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51" w:lineRule="auto"/>
        <w:ind w:firstLine="425"/>
        <w:jc w:val="center"/>
        <w:rPr>
          <w:b w:val="1"/>
        </w:rPr>
      </w:pPr>
      <w:r w:rsidDel="00000000" w:rsidR="00000000" w:rsidRPr="00000000">
        <w:rPr>
          <w:b w:val="1"/>
        </w:rPr>
        <w:drawing>
          <wp:inline distB="114300" distT="114300" distL="114300" distR="114300">
            <wp:extent cx="5612130" cy="1663700"/>
            <wp:effectExtent b="0" l="0" r="0" t="0"/>
            <wp:docPr id="103"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612130" cy="16637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002">
          <w:pPr>
            <w:spacing w:after="240" w:before="240" w:line="251" w:lineRule="auto"/>
            <w:ind w:firstLine="425"/>
            <w:jc w:val="center"/>
            <w:rPr>
              <w:b w:val="1"/>
            </w:rPr>
          </w:pPr>
          <w:r w:rsidDel="00000000" w:rsidR="00000000" w:rsidRPr="00000000">
            <w:rPr>
              <w:b w:val="1"/>
              <w:rtl w:val="0"/>
            </w:rPr>
            <w:t xml:space="preserve">DEPARTAMENTO DE ELÉCTRICA Y ELECTRÓNICA</w:t>
          </w:r>
        </w:p>
      </w:sdtContent>
    </w:sdt>
    <w:p w:rsidR="00000000" w:rsidDel="00000000" w:rsidP="00000000" w:rsidRDefault="00000000" w:rsidRPr="00000000" w14:paraId="00000003">
      <w:pPr>
        <w:spacing w:after="240" w:before="240" w:line="251" w:lineRule="auto"/>
        <w:ind w:firstLine="425"/>
        <w:rPr>
          <w:b w:val="1"/>
        </w:rPr>
      </w:pPr>
      <w:r w:rsidDel="00000000" w:rsidR="00000000" w:rsidRPr="00000000">
        <w:rPr>
          <w:b w:val="1"/>
          <w:rtl w:val="0"/>
        </w:rPr>
        <w:t xml:space="preserve"> </w:t>
      </w:r>
    </w:p>
    <w:p w:rsidR="00000000" w:rsidDel="00000000" w:rsidP="00000000" w:rsidRDefault="00000000" w:rsidRPr="00000000" w14:paraId="00000004">
      <w:pPr>
        <w:spacing w:after="240" w:before="240" w:line="251" w:lineRule="auto"/>
        <w:ind w:firstLine="425"/>
        <w:rPr/>
      </w:pPr>
      <w:r w:rsidDel="00000000" w:rsidR="00000000" w:rsidRPr="00000000">
        <w:rPr>
          <w:b w:val="1"/>
          <w:rtl w:val="0"/>
        </w:rPr>
        <w:t xml:space="preserve">CARRERA: </w:t>
      </w:r>
      <w:r w:rsidDel="00000000" w:rsidR="00000000" w:rsidRPr="00000000">
        <w:rPr>
          <w:rtl w:val="0"/>
        </w:rPr>
        <w:t xml:space="preserve">INGENIERÍA EN TELECOMUNICACIONES</w:t>
      </w:r>
    </w:p>
    <w:p w:rsidR="00000000" w:rsidDel="00000000" w:rsidP="00000000" w:rsidRDefault="00000000" w:rsidRPr="00000000" w14:paraId="00000005">
      <w:pPr>
        <w:spacing w:after="240" w:before="240" w:line="251" w:lineRule="auto"/>
        <w:ind w:firstLine="425"/>
        <w:rPr>
          <w:b w:val="1"/>
        </w:rPr>
      </w:pPr>
      <w:r w:rsidDel="00000000" w:rsidR="00000000" w:rsidRPr="00000000">
        <w:rPr>
          <w:b w:val="1"/>
          <w:rtl w:val="0"/>
        </w:rPr>
        <w:t xml:space="preserve">NRC: </w:t>
      </w:r>
      <w:r w:rsidDel="00000000" w:rsidR="00000000" w:rsidRPr="00000000">
        <w:rPr>
          <w:rtl w:val="0"/>
        </w:rPr>
        <w:t xml:space="preserve">9434</w:t>
      </w:r>
      <w:r w:rsidDel="00000000" w:rsidR="00000000" w:rsidRPr="00000000">
        <w:rPr>
          <w:b w:val="1"/>
          <w:rtl w:val="0"/>
        </w:rPr>
        <w:t xml:space="preserve">                     </w:t>
        <w:tab/>
        <w:t xml:space="preserve"> </w:t>
      </w:r>
    </w:p>
    <w:p w:rsidR="00000000" w:rsidDel="00000000" w:rsidP="00000000" w:rsidRDefault="00000000" w:rsidRPr="00000000" w14:paraId="00000006">
      <w:pPr>
        <w:spacing w:after="240" w:before="240" w:line="251" w:lineRule="auto"/>
        <w:ind w:firstLine="425"/>
        <w:rPr/>
      </w:pPr>
      <w:r w:rsidDel="00000000" w:rsidR="00000000" w:rsidRPr="00000000">
        <w:rPr>
          <w:b w:val="1"/>
          <w:rtl w:val="0"/>
        </w:rPr>
        <w:t xml:space="preserve">ASIGNATURA: </w:t>
      </w:r>
      <w:r w:rsidDel="00000000" w:rsidR="00000000" w:rsidRPr="00000000">
        <w:rPr>
          <w:rtl w:val="0"/>
        </w:rPr>
        <w:t xml:space="preserve">CIRCUITOS DIGITALES</w:t>
      </w:r>
    </w:p>
    <w:p w:rsidR="00000000" w:rsidDel="00000000" w:rsidP="00000000" w:rsidRDefault="00000000" w:rsidRPr="00000000" w14:paraId="00000007">
      <w:pPr>
        <w:spacing w:after="240" w:before="240" w:line="251" w:lineRule="auto"/>
        <w:ind w:firstLine="425"/>
        <w:rPr>
          <w:b w:val="1"/>
        </w:rPr>
      </w:pPr>
      <w:r w:rsidDel="00000000" w:rsidR="00000000" w:rsidRPr="00000000">
        <w:rPr>
          <w:b w:val="1"/>
          <w:rtl w:val="0"/>
        </w:rPr>
        <w:t xml:space="preserve"> </w:t>
      </w:r>
    </w:p>
    <w:p w:rsidR="00000000" w:rsidDel="00000000" w:rsidP="00000000" w:rsidRDefault="00000000" w:rsidRPr="00000000" w14:paraId="00000008">
      <w:pPr>
        <w:spacing w:after="240" w:before="240" w:line="251" w:lineRule="auto"/>
        <w:ind w:firstLine="425"/>
        <w:jc w:val="center"/>
        <w:rPr>
          <w:b w:val="1"/>
        </w:rPr>
      </w:pPr>
      <w:r w:rsidDel="00000000" w:rsidR="00000000" w:rsidRPr="00000000">
        <w:rPr>
          <w:b w:val="1"/>
          <w:rtl w:val="0"/>
        </w:rPr>
        <w:t xml:space="preserve">TRABAJO DE INVESTIGACIÓN #1</w:t>
      </w:r>
    </w:p>
    <w:p w:rsidR="00000000" w:rsidDel="00000000" w:rsidP="00000000" w:rsidRDefault="00000000" w:rsidRPr="00000000" w14:paraId="00000009">
      <w:pPr>
        <w:spacing w:after="240" w:before="240" w:line="251" w:lineRule="auto"/>
        <w:ind w:firstLine="425"/>
        <w:rPr/>
      </w:pPr>
      <w:r w:rsidDel="00000000" w:rsidR="00000000" w:rsidRPr="00000000">
        <w:rPr>
          <w:rtl w:val="0"/>
        </w:rPr>
      </w:r>
    </w:p>
    <w:p w:rsidR="00000000" w:rsidDel="00000000" w:rsidP="00000000" w:rsidRDefault="00000000" w:rsidRPr="00000000" w14:paraId="0000000A">
      <w:pPr>
        <w:spacing w:after="240" w:before="240" w:line="251" w:lineRule="auto"/>
        <w:ind w:firstLine="425"/>
        <w:rPr>
          <w:b w:val="1"/>
        </w:rPr>
      </w:pPr>
      <w:r w:rsidDel="00000000" w:rsidR="00000000" w:rsidRPr="00000000">
        <w:rPr>
          <w:b w:val="1"/>
          <w:rtl w:val="0"/>
        </w:rPr>
        <w:t xml:space="preserve">INTEGRANTES:</w:t>
      </w:r>
    </w:p>
    <w:p w:rsidR="00000000" w:rsidDel="00000000" w:rsidP="00000000" w:rsidRDefault="00000000" w:rsidRPr="00000000" w14:paraId="0000000B">
      <w:pPr>
        <w:spacing w:after="240" w:before="240" w:line="251" w:lineRule="auto"/>
        <w:ind w:firstLine="425"/>
        <w:rPr/>
      </w:pPr>
      <w:r w:rsidDel="00000000" w:rsidR="00000000" w:rsidRPr="00000000">
        <w:rPr>
          <w:rtl w:val="0"/>
        </w:rPr>
        <w:t xml:space="preserve">-MONTIEL DÍAZ DEYDER ANDRÉS</w:t>
      </w:r>
    </w:p>
    <w:p w:rsidR="00000000" w:rsidDel="00000000" w:rsidP="00000000" w:rsidRDefault="00000000" w:rsidRPr="00000000" w14:paraId="0000000C">
      <w:pPr>
        <w:spacing w:after="240" w:before="240" w:line="251" w:lineRule="auto"/>
        <w:ind w:firstLine="425"/>
        <w:rPr/>
      </w:pPr>
      <w:r w:rsidDel="00000000" w:rsidR="00000000" w:rsidRPr="00000000">
        <w:rPr>
          <w:rtl w:val="0"/>
        </w:rPr>
        <w:t xml:space="preserve">-SALAZAR DUQUE DOMENICA ALEJANDRA</w:t>
      </w:r>
    </w:p>
    <w:p w:rsidR="00000000" w:rsidDel="00000000" w:rsidP="00000000" w:rsidRDefault="00000000" w:rsidRPr="00000000" w14:paraId="0000000D">
      <w:pPr>
        <w:spacing w:after="240" w:before="240" w:line="251" w:lineRule="auto"/>
        <w:ind w:firstLine="425"/>
        <w:rPr/>
      </w:pPr>
      <w:r w:rsidDel="00000000" w:rsidR="00000000" w:rsidRPr="00000000">
        <w:rPr>
          <w:rtl w:val="0"/>
        </w:rPr>
        <w:t xml:space="preserve">-VILLACIS NARVAEZ JONATHAN STEVEN</w:t>
      </w:r>
    </w:p>
    <w:p w:rsidR="00000000" w:rsidDel="00000000" w:rsidP="00000000" w:rsidRDefault="00000000" w:rsidRPr="00000000" w14:paraId="0000000E">
      <w:pPr>
        <w:spacing w:after="240" w:before="240" w:line="251" w:lineRule="auto"/>
        <w:ind w:firstLine="425"/>
        <w:rPr>
          <w:b w:val="1"/>
        </w:rPr>
      </w:pPr>
      <w:r w:rsidDel="00000000" w:rsidR="00000000" w:rsidRPr="00000000">
        <w:rPr>
          <w:b w:val="1"/>
          <w:rtl w:val="0"/>
        </w:rPr>
        <w:t xml:space="preserve"> </w:t>
      </w:r>
    </w:p>
    <w:p w:rsidR="00000000" w:rsidDel="00000000" w:rsidP="00000000" w:rsidRDefault="00000000" w:rsidRPr="00000000" w14:paraId="0000000F">
      <w:pPr>
        <w:spacing w:after="240" w:before="240" w:line="251" w:lineRule="auto"/>
        <w:ind w:firstLine="425"/>
        <w:rPr/>
      </w:pPr>
      <w:r w:rsidDel="00000000" w:rsidR="00000000" w:rsidRPr="00000000">
        <w:rPr>
          <w:b w:val="1"/>
          <w:rtl w:val="0"/>
        </w:rPr>
        <w:t xml:space="preserve">DOCENTE: </w:t>
      </w:r>
      <w:r w:rsidDel="00000000" w:rsidR="00000000" w:rsidRPr="00000000">
        <w:rPr>
          <w:rtl w:val="0"/>
        </w:rPr>
        <w:t xml:space="preserve">ING. DARWIN ALULEMA</w:t>
      </w:r>
    </w:p>
    <w:p w:rsidR="00000000" w:rsidDel="00000000" w:rsidP="00000000" w:rsidRDefault="00000000" w:rsidRPr="00000000" w14:paraId="00000010">
      <w:pPr>
        <w:spacing w:after="240" w:before="240" w:line="251" w:lineRule="auto"/>
        <w:ind w:firstLine="425"/>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TEMA: </w:t>
      </w:r>
      <w:r w:rsidDel="00000000" w:rsidR="00000000" w:rsidRPr="00000000">
        <w:rPr>
          <w:rtl w:val="0"/>
        </w:rPr>
        <w:t xml:space="preserve">CONVERSOR DE SISTEMAS DE NUMERACIÓN DESARROLLADO EN APP INVENTOR</w:t>
      </w:r>
    </w:p>
    <w:p w:rsidR="00000000" w:rsidDel="00000000" w:rsidP="00000000" w:rsidRDefault="00000000" w:rsidRPr="00000000" w14:paraId="00000012">
      <w:pPr>
        <w:spacing w:after="240" w:before="240" w:line="251" w:lineRule="auto"/>
        <w:ind w:firstLine="425"/>
        <w:jc w:val="center"/>
        <w:rPr>
          <w:rFonts w:ascii="Quattrocento Sans" w:cs="Quattrocento Sans" w:eastAsia="Quattrocento Sans" w:hAnsi="Quattrocento Sans"/>
          <w:sz w:val="40"/>
          <w:szCs w:val="40"/>
        </w:rPr>
      </w:pPr>
      <w:r w:rsidDel="00000000" w:rsidR="00000000" w:rsidRPr="00000000">
        <w:rPr>
          <w:rtl w:val="0"/>
        </w:rPr>
        <w:t xml:space="preserve">Junio, 2020</w:t>
      </w:r>
      <w:r w:rsidDel="00000000" w:rsidR="00000000" w:rsidRPr="00000000">
        <w:rPr>
          <w:rtl w:val="0"/>
        </w:rPr>
      </w:r>
    </w:p>
    <w:p w:rsidR="00000000" w:rsidDel="00000000" w:rsidP="00000000" w:rsidRDefault="00000000" w:rsidRPr="00000000" w14:paraId="00000013">
      <w:pPr>
        <w:pStyle w:val="Title"/>
        <w:ind w:left="0" w:firstLine="0"/>
        <w:rPr/>
      </w:pPr>
      <w:bookmarkStart w:colFirst="0" w:colLast="0" w:name="_heading=h.i64ixib7cfyd" w:id="0"/>
      <w:bookmarkEnd w:id="0"/>
      <w:r w:rsidDel="00000000" w:rsidR="00000000" w:rsidRPr="00000000">
        <w:rPr>
          <w:rtl w:val="0"/>
        </w:rPr>
        <w:t xml:space="preserve">ÍNDICE GENERAL</w:t>
      </w:r>
    </w:p>
    <w:sdt>
      <w:sdtPr>
        <w:docPartObj>
          <w:docPartGallery w:val="Table of Contents"/>
          <w:docPartUnique w:val="1"/>
        </w:docPartObj>
      </w:sdtPr>
      <w:sdtContent>
        <w:p w:rsidR="00000000" w:rsidDel="00000000" w:rsidP="00000000" w:rsidRDefault="00000000" w:rsidRPr="00000000" w14:paraId="00000014">
          <w:pPr>
            <w:tabs>
              <w:tab w:val="right" w:pos="8838.212598425196"/>
            </w:tabs>
            <w:spacing w:before="80" w:line="240" w:lineRule="auto"/>
            <w:ind w:left="0" w:firstLine="0"/>
            <w:rPr>
              <w:rFonts w:ascii="Calibri" w:cs="Calibri" w:eastAsia="Calibri" w:hAnsi="Calibri"/>
              <w:sz w:val="22"/>
              <w:szCs w:val="22"/>
            </w:rPr>
          </w:pPr>
          <w:r w:rsidDel="00000000" w:rsidR="00000000" w:rsidRPr="00000000">
            <w:fldChar w:fldCharType="begin"/>
            <w:instrText xml:space="preserve"> TOC \h \u \z </w:instrText>
            <w:fldChar w:fldCharType="separate"/>
          </w:r>
          <w:hyperlink w:anchor="_heading=h.vxurtbp5ux2m">
            <w:r w:rsidDel="00000000" w:rsidR="00000000" w:rsidRPr="00000000">
              <w:rPr>
                <w:rFonts w:ascii="Calibri" w:cs="Calibri" w:eastAsia="Calibri" w:hAnsi="Calibri"/>
                <w:b w:val="1"/>
                <w:sz w:val="22"/>
                <w:szCs w:val="22"/>
                <w:rtl w:val="0"/>
              </w:rPr>
              <w:t xml:space="preserve">PLANTEAMIENTO DEL PROBLEMA</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_heading=h.vxurtbp5ux2m \h </w:instrText>
            <w:fldChar w:fldCharType="separate"/>
          </w:r>
          <w:r w:rsidDel="00000000" w:rsidR="00000000" w:rsidRPr="00000000">
            <w:rPr>
              <w:rFonts w:ascii="Calibri" w:cs="Calibri" w:eastAsia="Calibri" w:hAnsi="Calibri"/>
              <w:b w:val="1"/>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1.1. CONTEXTO Y ANTECEDENTES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1.2. FORMULACIÓN DEL PROBLEMA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1.3. HIPÓTESIS DE INVESTIGACIÓN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OBJETIVOS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2.1 OBJETIVO GENERAL</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2.2 OBJETIVOS ESPECÍFICOS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ESTADO DEL ARTE</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838.212598425196"/>
            </w:tabs>
            <w:spacing w:before="60" w:line="240" w:lineRule="auto"/>
            <w:ind w:left="360" w:firstLine="0"/>
            <w:rPr/>
          </w:pPr>
          <w:hyperlink w:anchor="_heading=h.n90w1weosc3t">
            <w:r w:rsidDel="00000000" w:rsidR="00000000" w:rsidRPr="00000000">
              <w:rPr>
                <w:rtl w:val="0"/>
              </w:rPr>
              <w:t xml:space="preserve">3.1 Teaching Automation and Control with App Inventor Applications</w:t>
            </w:r>
          </w:hyperlink>
          <w:r w:rsidDel="00000000" w:rsidR="00000000" w:rsidRPr="00000000">
            <w:rPr>
              <w:rtl w:val="0"/>
            </w:rPr>
            <w:tab/>
          </w:r>
          <w:r w:rsidDel="00000000" w:rsidR="00000000" w:rsidRPr="00000000">
            <w:fldChar w:fldCharType="begin"/>
            <w:instrText xml:space="preserve"> PAGEREF _heading=h.n90w1weosc3t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838.212598425196"/>
            </w:tabs>
            <w:spacing w:before="60" w:line="240" w:lineRule="auto"/>
            <w:ind w:left="360" w:firstLine="0"/>
            <w:rPr>
              <w:rFonts w:ascii="Calibri" w:cs="Calibri" w:eastAsia="Calibri" w:hAnsi="Calibri"/>
              <w:sz w:val="22"/>
              <w:szCs w:val="22"/>
            </w:rPr>
          </w:pPr>
          <w:hyperlink w:anchor="_heading=h.u0855a7qqnls">
            <w:r w:rsidDel="00000000" w:rsidR="00000000" w:rsidRPr="00000000">
              <w:rPr>
                <w:rtl w:val="0"/>
              </w:rPr>
              <w:t xml:space="preserve">3.2 An automated evaluation system for App Inventor Apps</w:t>
            </w:r>
          </w:hyperlink>
          <w:r w:rsidDel="00000000" w:rsidR="00000000" w:rsidRPr="00000000">
            <w:rPr>
              <w:rtl w:val="0"/>
            </w:rPr>
            <w:tab/>
          </w:r>
          <w:r w:rsidDel="00000000" w:rsidR="00000000" w:rsidRPr="00000000">
            <w:fldChar w:fldCharType="begin"/>
            <w:instrText xml:space="preserve"> PAGEREF _heading=h.u0855a7qqnls \h </w:instrText>
            <w:fldChar w:fldCharType="separate"/>
          </w:r>
          <w:r w:rsidDel="00000000" w:rsidR="00000000" w:rsidRPr="00000000">
            <w:rPr>
              <w:rFonts w:ascii="Calibri" w:cs="Calibri" w:eastAsia="Calibri" w:hAnsi="Calibri"/>
              <w:sz w:val="22"/>
              <w:szCs w:val="22"/>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MARCO TEÓRICO</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 SISTEMAS DE NUMERACIÓN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SISTEMA DE NUMERACIÓN DECIMAL.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SISTEMA DE NUMERACIÓN BINARIO.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SISTEMA DE NUMERACIÓN OCTAL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4.1.4. SISTEMA DE NUMERACIÓN HEXADECIMAL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838.212598425196"/>
            </w:tabs>
            <w:spacing w:before="60" w:line="240" w:lineRule="auto"/>
            <w:ind w:left="360" w:firstLine="0"/>
            <w:rPr>
              <w:rFonts w:ascii="Arial" w:cs="Arial" w:eastAsia="Arial" w:hAnsi="Arial"/>
              <w:b w:val="0"/>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4.1.5. CONVERSIÓN DE CUALQUIER BASE A CUALQUIER BASE</w:t>
            </w:r>
          </w:hyperlink>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4.1.5.1 De decimal a cualquier base.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4.1.5.2 De cualquier base a decimal.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4.1.5.3 De binario a octal y hexadecimal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4.1.5.4 De octal o hexadecimal a binario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4.1.5.5 De octal a hexadecimal o viceversa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4.1.6. EQUIVALENCIA DE LOS SISTEMAS DE NUMERACIÓN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ihv63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4.2. MIT APP INVENTOR</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DIAGRAMAS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hmsyys">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LISTA DE COMPONENTES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MAPA DE VARIABLES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2grqrue">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7.1 COMPONENTES VISUALES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7.1.1 PANTALLA INTRO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7.1.2 PANTALLA INGRESO DATOS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7.1.3 PANTALLA RESULTADO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212598425196"/>
            </w:tabs>
            <w:spacing w:before="60" w:line="240" w:lineRule="auto"/>
            <w:ind w:left="360" w:firstLine="0"/>
            <w:rPr>
              <w:rFonts w:ascii="Arial" w:cs="Arial" w:eastAsia="Arial" w:hAnsi="Arial"/>
              <w:b w:val="1"/>
              <w:i w:val="0"/>
              <w:smallCaps w:val="1"/>
              <w:strike w:val="0"/>
              <w:color w:val="000000"/>
              <w:sz w:val="24"/>
              <w:szCs w:val="24"/>
              <w:u w:val="none"/>
              <w:shd w:fill="auto" w:val="clear"/>
              <w:vertAlign w:val="baseline"/>
            </w:rPr>
          </w:pPr>
          <w:hyperlink w:anchor="_heading=h.4f1mdl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7.2 COMPONENTES NO VISUALES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7.2.1 PANTALLA INTRO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212598425196"/>
            </w:tabs>
            <w:spacing w:before="60" w:line="240" w:lineRule="auto"/>
            <w:ind w:left="720" w:firstLine="0"/>
            <w:rPr>
              <w:rFonts w:ascii="Calibri" w:cs="Calibri" w:eastAsia="Calibri" w:hAnsi="Calibri"/>
              <w:sz w:val="22"/>
              <w:szCs w:val="22"/>
            </w:rPr>
          </w:pPr>
          <w:hyperlink w:anchor="_heading=h.41irum2oy57x">
            <w:r w:rsidDel="00000000" w:rsidR="00000000" w:rsidRPr="00000000">
              <w:rPr>
                <w:rtl w:val="0"/>
              </w:rPr>
              <w:t xml:space="preserve">7.2.2 PANTALLA CONVERSOR</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_heading=h.41irum2oy57x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7.2.2 PANTALLA RESULTADO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tbugp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EXPLICACIÓN DEL CÓDIGO FUENTE</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PANTALLA DE INICIO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8.1.2 Iniciando desde Screen 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PANTALLA DE CONVERSIÓN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8.2.1 Inicialización de variables: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8.2.2 Inicialización de parámetros: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8.2.3 Seleccionar el sistema de entrada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838.212598425196"/>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8.2.3.1 Función ”DatoNum”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8.2.4 Selección del sistema de salida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838.212598425196"/>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8.2.4.1 Función validación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8.2.4.1.1 Función InicializarSistema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838.212598425196"/>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8.2.4.2 Función CondSystem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838.212598425196"/>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 Botón btnConvertirNumero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838.212598425196"/>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8.2.5.1 Función ConvDecimal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8.2.5.1.1 Función NBaseDecimal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8.2.5.1.2 Función DecimalEntero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8.2.5.1.3 Función DecimalFraccionario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838.212598425196"/>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 Función ConvGlobal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8.2.5.2.1 Función SepararIntermedioBO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8.2.5.2.2 Función BinOctEntero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8.2.5.2.3 Función BinOctFraccionario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_heading=h.1664s55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8.2.5.2.4 Función SepararIntermedioH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8.2.5.2.4 Función HexEntero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_heading=h.25b2l0r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838.212598425196"/>
            </w:tabs>
            <w:spacing w:before="60" w:line="240" w:lineRule="auto"/>
            <w:ind w:left="1800" w:firstLine="0"/>
            <w:rPr>
              <w:rFonts w:ascii="Arial" w:cs="Arial" w:eastAsia="Arial" w:hAnsi="Arial"/>
              <w:b w:val="0"/>
              <w:i w:val="0"/>
              <w:smallCaps w:val="0"/>
              <w:strike w:val="0"/>
              <w:color w:val="000000"/>
              <w:sz w:val="24"/>
              <w:szCs w:val="24"/>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8.2.5.2.4 Función HexFraccionario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 PANTALLA DE RESULTADO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_heading=h.34g0dwd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838.212598425196"/>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 BOTON ATRÁS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3ky6rz">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DESCRIPCIÓN DE PRERREQUISITOS Y CONFIGURACIÓN</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838.212598425196"/>
            </w:tabs>
            <w:spacing w:before="60" w:line="240" w:lineRule="auto"/>
            <w:ind w:left="720" w:firstLine="0"/>
            <w:rPr>
              <w:rFonts w:ascii="Calibri" w:cs="Calibri" w:eastAsia="Calibri" w:hAnsi="Calibri"/>
              <w:sz w:val="22"/>
              <w:szCs w:val="22"/>
            </w:rPr>
          </w:pPr>
          <w:hyperlink w:anchor="_heading=h.9yy5jai9rqt5">
            <w:r w:rsidDel="00000000" w:rsidR="00000000" w:rsidRPr="00000000">
              <w:rPr>
                <w:rFonts w:ascii="Calibri" w:cs="Calibri" w:eastAsia="Calibri" w:hAnsi="Calibri"/>
                <w:sz w:val="22"/>
                <w:szCs w:val="22"/>
                <w:rtl w:val="0"/>
              </w:rPr>
              <w:t xml:space="preserve">Macintosh (con procesador Intel): Mac OS X 10.5, 10.6</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_heading=h.9yy5jai9rqt5 \h </w:instrText>
            <w:fldChar w:fldCharType="separate"/>
          </w:r>
          <w:r w:rsidDel="00000000" w:rsidR="00000000" w:rsidRPr="00000000">
            <w:rPr>
              <w:rFonts w:ascii="Calibri" w:cs="Calibri" w:eastAsia="Calibri" w:hAnsi="Calibri"/>
              <w:sz w:val="22"/>
              <w:szCs w:val="22"/>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hv69ve">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CONCLUSIONES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x0gk3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RECOMENDACIONES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_heading=h.1x0gk37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h042r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CRONOGRAMA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_heading=h.4h042r0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w5ecyt">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BIBLIOGRAFÍA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838.212598425196"/>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baon6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838.212598425196"/>
            </w:tabs>
            <w:spacing w:before="60" w:line="240" w:lineRule="auto"/>
            <w:ind w:left="360" w:firstLine="0"/>
            <w:rPr>
              <w:rFonts w:ascii="Arial" w:cs="Arial" w:eastAsia="Arial" w:hAnsi="Arial"/>
              <w:b w:val="0"/>
              <w:i w:val="0"/>
              <w:smallCaps w:val="1"/>
              <w:strike w:val="0"/>
              <w:color w:val="000000"/>
              <w:sz w:val="24"/>
              <w:szCs w:val="24"/>
              <w:u w:val="none"/>
              <w:shd w:fill="auto" w:val="clear"/>
              <w:vertAlign w:val="baseline"/>
            </w:rPr>
          </w:pPr>
          <w:hyperlink w:anchor="_heading=h.3vac5uf">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15.1 MANUAL DE USUARIO</w:t>
            </w:r>
          </w:hyperlink>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838.212598425196"/>
            </w:tabs>
            <w:spacing w:before="60" w:line="240" w:lineRule="auto"/>
            <w:ind w:left="720" w:firstLine="0"/>
            <w:rPr/>
          </w:pPr>
          <w:hyperlink w:anchor="_heading=h.u8v824xw2z6u">
            <w:r w:rsidDel="00000000" w:rsidR="00000000" w:rsidRPr="00000000">
              <w:rPr>
                <w:rtl w:val="0"/>
              </w:rPr>
              <w:t xml:space="preserve">15.1.1 Requerimientos</w:t>
            </w:r>
          </w:hyperlink>
          <w:r w:rsidDel="00000000" w:rsidR="00000000" w:rsidRPr="00000000">
            <w:rPr>
              <w:rtl w:val="0"/>
            </w:rPr>
            <w:tab/>
          </w:r>
          <w:r w:rsidDel="00000000" w:rsidR="00000000" w:rsidRPr="00000000">
            <w:fldChar w:fldCharType="begin"/>
            <w:instrText xml:space="preserve"> PAGEREF _heading=h.u8v824xw2z6u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838.212598425196"/>
            </w:tabs>
            <w:spacing w:before="60" w:line="240" w:lineRule="auto"/>
            <w:ind w:left="720" w:firstLine="0"/>
            <w:rPr/>
          </w:pPr>
          <w:hyperlink w:anchor="_heading=h.l79puzudfgj5">
            <w:r w:rsidDel="00000000" w:rsidR="00000000" w:rsidRPr="00000000">
              <w:rPr>
                <w:rtl w:val="0"/>
              </w:rPr>
              <w:t xml:space="preserve">15.1.2 Instalación</w:t>
            </w:r>
          </w:hyperlink>
          <w:r w:rsidDel="00000000" w:rsidR="00000000" w:rsidRPr="00000000">
            <w:rPr>
              <w:rtl w:val="0"/>
            </w:rPr>
            <w:tab/>
          </w:r>
          <w:r w:rsidDel="00000000" w:rsidR="00000000" w:rsidRPr="00000000">
            <w:fldChar w:fldCharType="begin"/>
            <w:instrText xml:space="preserve"> PAGEREF _heading=h.l79puzudfgj5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838.212598425196"/>
            </w:tabs>
            <w:spacing w:after="80" w:before="60" w:line="240" w:lineRule="auto"/>
            <w:ind w:left="720" w:firstLine="0"/>
            <w:rPr/>
          </w:pPr>
          <w:hyperlink w:anchor="_heading=h.jp5jfqcquagv">
            <w:r w:rsidDel="00000000" w:rsidR="00000000" w:rsidRPr="00000000">
              <w:rPr>
                <w:rtl w:val="0"/>
              </w:rPr>
              <w:t xml:space="preserve">15.1.3 Ejecución del programa</w:t>
            </w:r>
          </w:hyperlink>
          <w:r w:rsidDel="00000000" w:rsidR="00000000" w:rsidRPr="00000000">
            <w:rPr>
              <w:rtl w:val="0"/>
            </w:rPr>
            <w:tab/>
          </w:r>
          <w:r w:rsidDel="00000000" w:rsidR="00000000" w:rsidRPr="00000000">
            <w:fldChar w:fldCharType="begin"/>
            <w:instrText xml:space="preserve"> PAGEREF _heading=h.jp5jfqcquagv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ind w:left="0" w:firstLine="0"/>
        <w:rPr/>
      </w:pPr>
      <w:bookmarkStart w:colFirst="0" w:colLast="0" w:name="_heading=h.jwuxwbp0liz6" w:id="1"/>
      <w:bookmarkEnd w:id="1"/>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pStyle w:val="Heading1"/>
        <w:numPr>
          <w:ilvl w:val="0"/>
          <w:numId w:val="16"/>
        </w:numPr>
        <w:shd w:fill="ffffff" w:val="clear"/>
        <w:spacing w:after="280" w:before="280" w:line="240" w:lineRule="auto"/>
        <w:ind w:left="426" w:hanging="360"/>
        <w:jc w:val="center"/>
        <w:rPr/>
      </w:pPr>
      <w:bookmarkStart w:colFirst="0" w:colLast="0" w:name="_heading=h.vxurtbp5ux2m" w:id="2"/>
      <w:bookmarkEnd w:id="2"/>
      <w:r w:rsidDel="00000000" w:rsidR="00000000" w:rsidRPr="00000000">
        <w:rPr>
          <w:rtl w:val="0"/>
        </w:rPr>
        <w:t xml:space="preserve">PLANTEAMIENTO DEL PROBLEMA</w:t>
      </w:r>
    </w:p>
    <w:p w:rsidR="00000000" w:rsidDel="00000000" w:rsidP="00000000" w:rsidRDefault="00000000" w:rsidRPr="00000000" w14:paraId="00000063">
      <w:pPr>
        <w:pStyle w:val="Heading2"/>
        <w:ind w:firstLine="720"/>
        <w:rPr/>
      </w:pPr>
      <w:bookmarkStart w:colFirst="0" w:colLast="0" w:name="_heading=h.turxiyj7ti5o" w:id="3"/>
      <w:bookmarkEnd w:id="3"/>
      <w:r w:rsidDel="00000000" w:rsidR="00000000" w:rsidRPr="00000000">
        <w:rPr>
          <w:rtl w:val="0"/>
        </w:rPr>
      </w:r>
    </w:p>
    <w:p w:rsidR="00000000" w:rsidDel="00000000" w:rsidP="00000000" w:rsidRDefault="00000000" w:rsidRPr="00000000" w14:paraId="00000064">
      <w:pPr>
        <w:pStyle w:val="Heading2"/>
        <w:ind w:left="0" w:firstLine="0"/>
        <w:rPr>
          <w:b w:val="1"/>
        </w:rPr>
      </w:pPr>
      <w:bookmarkStart w:colFirst="0" w:colLast="0" w:name="_heading=h.1fob9te" w:id="4"/>
      <w:bookmarkEnd w:id="4"/>
      <w:r w:rsidDel="00000000" w:rsidR="00000000" w:rsidRPr="00000000">
        <w:rPr>
          <w:b w:val="1"/>
          <w:rtl w:val="0"/>
        </w:rPr>
        <w:t xml:space="preserve">1.1. CONTEXTO Y ANTECEDENTES</w:t>
      </w:r>
    </w:p>
    <w:p w:rsidR="00000000" w:rsidDel="00000000" w:rsidP="00000000" w:rsidRDefault="00000000" w:rsidRPr="00000000" w14:paraId="00000065">
      <w:pPr>
        <w:widowControl w:val="0"/>
        <w:spacing w:after="0" w:lineRule="auto"/>
        <w:ind w:left="0" w:firstLine="0"/>
        <w:rPr/>
      </w:pPr>
      <w:r w:rsidDel="00000000" w:rsidR="00000000" w:rsidRPr="00000000">
        <w:rPr>
          <w:rtl w:val="0"/>
        </w:rPr>
        <w:t xml:space="preserve">Desde 1936, con la creación del primer computador, se ha pensado la forma de administrar los recursos informáticos. Las primeras máquinas de cálculo estaban constituidas por medio de tubos al vacío y operaban en lenguaje máquina. Cubría una gran infraestructura por lo se optó por la optimización de espacio gracias al desarrollo de los circuitos integrados CI, con el propósito de realizar operaciones lógicas de computador con una mayor eficacia que un computador analógico. </w:t>
      </w:r>
    </w:p>
    <w:p w:rsidR="00000000" w:rsidDel="00000000" w:rsidP="00000000" w:rsidRDefault="00000000" w:rsidRPr="00000000" w14:paraId="00000066">
      <w:pPr>
        <w:widowControl w:val="0"/>
        <w:spacing w:after="0" w:lineRule="auto"/>
        <w:ind w:left="0" w:firstLine="0"/>
        <w:rPr/>
      </w:pPr>
      <w:r w:rsidDel="00000000" w:rsidR="00000000" w:rsidRPr="00000000">
        <w:rPr>
          <w:rtl w:val="0"/>
        </w:rPr>
        <w:t xml:space="preserve">Su implementación dio paso al desarrollo de lenguajes de programación. con la intención de ejecutar instrucciones de forma simultánea, evitando que el usuario tenga que escribir y ejecutar una por una de forma manual. (Historia de los sistemas operativos, 2009)</w:t>
      </w:r>
    </w:p>
    <w:p w:rsidR="00000000" w:rsidDel="00000000" w:rsidP="00000000" w:rsidRDefault="00000000" w:rsidRPr="00000000" w14:paraId="00000067">
      <w:pPr>
        <w:widowControl w:val="0"/>
        <w:spacing w:after="0" w:lineRule="auto"/>
        <w:ind w:left="0" w:firstLine="0"/>
        <w:rPr/>
      </w:pPr>
      <w:r w:rsidDel="00000000" w:rsidR="00000000" w:rsidRPr="00000000">
        <w:rPr>
          <w:rtl w:val="0"/>
        </w:rPr>
      </w:r>
    </w:p>
    <w:p w:rsidR="00000000" w:rsidDel="00000000" w:rsidP="00000000" w:rsidRDefault="00000000" w:rsidRPr="00000000" w14:paraId="00000068">
      <w:pPr>
        <w:widowControl w:val="0"/>
        <w:spacing w:after="0" w:lineRule="auto"/>
        <w:ind w:left="0" w:firstLine="0"/>
        <w:rPr/>
      </w:pPr>
      <w:r w:rsidDel="00000000" w:rsidR="00000000" w:rsidRPr="00000000">
        <w:rPr>
          <w:rtl w:val="0"/>
        </w:rPr>
        <w:t xml:space="preserve">Por los años 80, época donde la digitalización ya no era vista como extraña, se procedió al desarrollo de un programa constituido por un conjunto de programas, caracterizado por ejecutar largas instrucciones, emisión y recepción de información entre usuario y sistema, ejecutado en tiempo real, y susceptible a modificaciones. Por ello nace el sistema operativo, denominado el cerebro del computador, ya que se encarga de ser un intermediario entre hardware - software para la ejecución de procedimientos internos. Su paquete de datos se puede clonar haciendo que se pueda ejecutar en diversos computadores haciendo que los usuarios puedan gestionar las mismas interfaces y ventanas gráficas con diferente infraestructura. En 1982, Windows lanza su primer sistema operativo, coexistiendo con MS-DOS hasta que años más tarde su firma se independizó. A partir de ello, se han ido originado otros sistemas operativos como Linux, MAC, Unix, etc. (González, 2008) </w:t>
      </w:r>
    </w:p>
    <w:p w:rsidR="00000000" w:rsidDel="00000000" w:rsidP="00000000" w:rsidRDefault="00000000" w:rsidRPr="00000000" w14:paraId="00000069">
      <w:pPr>
        <w:widowControl w:val="0"/>
        <w:spacing w:after="0" w:lineRule="auto"/>
        <w:ind w:left="0" w:firstLine="0"/>
        <w:rPr/>
      </w:pPr>
      <w:r w:rsidDel="00000000" w:rsidR="00000000" w:rsidRPr="00000000">
        <w:rPr>
          <w:rtl w:val="0"/>
        </w:rPr>
      </w:r>
    </w:p>
    <w:p w:rsidR="00000000" w:rsidDel="00000000" w:rsidP="00000000" w:rsidRDefault="00000000" w:rsidRPr="00000000" w14:paraId="0000006A">
      <w:pPr>
        <w:widowControl w:val="0"/>
        <w:spacing w:after="0" w:lineRule="auto"/>
        <w:ind w:left="0" w:firstLine="0"/>
        <w:rPr/>
      </w:pPr>
      <w:r w:rsidDel="00000000" w:rsidR="00000000" w:rsidRPr="00000000">
        <w:rPr>
          <w:rtl w:val="0"/>
        </w:rPr>
        <w:t xml:space="preserve">En el siglo reciente, los sistemas operativos existentes u otros recientes han ido implementando en otros dispositivos como celulares y tablets. conservando sus mismas propiedades. </w:t>
      </w:r>
    </w:p>
    <w:p w:rsidR="00000000" w:rsidDel="00000000" w:rsidP="00000000" w:rsidRDefault="00000000" w:rsidRPr="00000000" w14:paraId="0000006B">
      <w:pPr>
        <w:widowControl w:val="0"/>
        <w:spacing w:after="0" w:lineRule="auto"/>
        <w:ind w:left="0" w:firstLine="0"/>
        <w:rPr/>
      </w:pPr>
      <w:r w:rsidDel="00000000" w:rsidR="00000000" w:rsidRPr="00000000">
        <w:rPr>
          <w:rtl w:val="0"/>
        </w:rPr>
        <w:t xml:space="preserve">Ahora sus versiones se aplican para teléfonos móviles, denominados sistemas operativos móviles, han ido surgiendo por la necesidad de establecer una conexión constante a internet. En 2005, se originó el primer sistema operativo para móviles llamado Android, que se hizo conocer gracias a Google, naciendo el desarrollo de aplicaciones con un costo menor o nulo. Ejemplos como calendarios personalizados, sitios de noticias, correo electrónico, etc.; son desarrollados por terceros y lo pueden realizar en base a conocimientos básicos de desarrollo móvil. </w:t>
      </w:r>
    </w:p>
    <w:p w:rsidR="00000000" w:rsidDel="00000000" w:rsidP="00000000" w:rsidRDefault="00000000" w:rsidRPr="00000000" w14:paraId="0000006C">
      <w:pPr>
        <w:widowControl w:val="0"/>
        <w:spacing w:after="0" w:lineRule="auto"/>
        <w:ind w:left="0" w:firstLine="0"/>
        <w:rPr/>
      </w:pPr>
      <w:r w:rsidDel="00000000" w:rsidR="00000000" w:rsidRPr="00000000">
        <w:rPr>
          <w:rtl w:val="0"/>
        </w:rPr>
        <w:t xml:space="preserve">(xatakandroid, 2008). </w:t>
      </w:r>
    </w:p>
    <w:p w:rsidR="00000000" w:rsidDel="00000000" w:rsidP="00000000" w:rsidRDefault="00000000" w:rsidRPr="00000000" w14:paraId="0000006D">
      <w:pPr>
        <w:widowControl w:val="0"/>
        <w:spacing w:after="0" w:lineRule="auto"/>
        <w:ind w:left="0" w:firstLine="0"/>
        <w:rPr/>
      </w:pPr>
      <w:r w:rsidDel="00000000" w:rsidR="00000000" w:rsidRPr="00000000">
        <w:rPr>
          <w:rtl w:val="0"/>
        </w:rPr>
        <w:t xml:space="preserve">En carreras de Tecnologías de la Información y Comunicación, Electrónica y Automatización, Telecomunicaciones u otras afines, trabajan con sistemas de numeración de cualquier base donde sus aplicaciones se evidencian como la transmisión de datos, control de decisiones y seguimiento de instrucciones, diseño de plataformas, páginas web y herramientas iterativas. Las conversiones entre sistemas se los puede realizar a mano por medio de operaciones sucesivas de multiplicación, pero es propenso a cometer errores y los tiempos de respuesta de cálculo aumentan de acuerdo al tamaño del número descrito, y de acuerdo a las siguientes equivalencias entre los sistemas. </w:t>
      </w:r>
    </w:p>
    <w:p w:rsidR="00000000" w:rsidDel="00000000" w:rsidP="00000000" w:rsidRDefault="00000000" w:rsidRPr="00000000" w14:paraId="0000006E">
      <w:pPr>
        <w:widowControl w:val="0"/>
        <w:spacing w:after="0" w:lineRule="auto"/>
        <w:ind w:left="0" w:firstLine="0"/>
        <w:rPr/>
      </w:pPr>
      <w:r w:rsidDel="00000000" w:rsidR="00000000" w:rsidRPr="00000000">
        <w:rPr>
          <w:rtl w:val="0"/>
        </w:rPr>
        <w:t xml:space="preserve">Así que por ello se necesita una herramienta en la cual permita realizar conversiones por medio de operaciones matemáticas a menor tiempo. Existen páginas web que permiten realizar conversiones de forma automática, sin embargo, muchas de ellas están susceptible a errores ya que solo se especializan en operar con su parte entera. Se puede realizar programas en cualquier lenguaje de programación, pero su entorno es muy básico, limitado a la implementación de gráficas, y para la ejecución del programa requiere su compilador, siendo poco necesario para la ejecución de un pequeño programa. Afortunadamente existe una plataforma en la cual se puede crear aplicaciones con las características de Android, con diseño personalizado y modelo de programación basada en diagramas de bloques, siendo eficaz para estudiantes que recién comienzan a programar. Las conversiones se los realizan en cuestión de segundos y el programa se podrá usar en cualquier momento ya que por ello permanecerá guardada en el teléfono móvil, sin necesidad de que el dispositivo esté conectado a internet.</w:t>
      </w:r>
    </w:p>
    <w:p w:rsidR="00000000" w:rsidDel="00000000" w:rsidP="00000000" w:rsidRDefault="00000000" w:rsidRPr="00000000" w14:paraId="0000006F">
      <w:pPr>
        <w:widowControl w:val="0"/>
        <w:spacing w:after="0" w:lineRule="auto"/>
        <w:ind w:left="0" w:firstLine="0"/>
        <w:rPr/>
      </w:pPr>
      <w:r w:rsidDel="00000000" w:rsidR="00000000" w:rsidRPr="00000000">
        <w:rPr>
          <w:rtl w:val="0"/>
        </w:rPr>
      </w:r>
    </w:p>
    <w:p w:rsidR="00000000" w:rsidDel="00000000" w:rsidP="00000000" w:rsidRDefault="00000000" w:rsidRPr="00000000" w14:paraId="00000070">
      <w:pPr>
        <w:pStyle w:val="Heading2"/>
        <w:widowControl w:val="0"/>
        <w:spacing w:after="0" w:lineRule="auto"/>
        <w:ind w:left="0" w:firstLine="0"/>
        <w:rPr>
          <w:b w:val="1"/>
        </w:rPr>
      </w:pPr>
      <w:bookmarkStart w:colFirst="0" w:colLast="0" w:name="_heading=h.3znysh7" w:id="5"/>
      <w:bookmarkEnd w:id="5"/>
      <w:r w:rsidDel="00000000" w:rsidR="00000000" w:rsidRPr="00000000">
        <w:rPr>
          <w:b w:val="1"/>
          <w:rtl w:val="0"/>
        </w:rPr>
        <w:t xml:space="preserve">1.2. FORMULACIÓN DEL PROBLEMA</w:t>
      </w:r>
    </w:p>
    <w:p w:rsidR="00000000" w:rsidDel="00000000" w:rsidP="00000000" w:rsidRDefault="00000000" w:rsidRPr="00000000" w14:paraId="00000071">
      <w:pPr>
        <w:widowControl w:val="0"/>
        <w:spacing w:after="0" w:lineRule="auto"/>
        <w:ind w:left="0" w:firstLine="0"/>
        <w:rPr/>
      </w:pPr>
      <w:bookmarkStart w:colFirst="0" w:colLast="0" w:name="_heading=h.2et92p0" w:id="6"/>
      <w:bookmarkEnd w:id="6"/>
      <w:r w:rsidDel="00000000" w:rsidR="00000000" w:rsidRPr="00000000">
        <w:rPr>
          <w:rtl w:val="0"/>
        </w:rPr>
        <w:t xml:space="preserve">¿Cómo influye la aplicación móvil, Conversor de Sistemas de Numeración, como herramienta didáctica para los estudiantes de Tercer nivel de la carrera de Ingeniería en Telecomunicaciones, de la Universidad de las Fuerzas Armadas ESPE, en la sede Sangolquí, en el periodo mayo – septiembre de 2020?</w:t>
      </w:r>
    </w:p>
    <w:p w:rsidR="00000000" w:rsidDel="00000000" w:rsidP="00000000" w:rsidRDefault="00000000" w:rsidRPr="00000000" w14:paraId="00000072">
      <w:pPr>
        <w:widowControl w:val="0"/>
        <w:spacing w:after="0" w:lineRule="auto"/>
        <w:ind w:left="0" w:firstLine="0"/>
        <w:rPr/>
      </w:pPr>
      <w:r w:rsidDel="00000000" w:rsidR="00000000" w:rsidRPr="00000000">
        <w:rPr>
          <w:rtl w:val="0"/>
        </w:rPr>
      </w:r>
    </w:p>
    <w:p w:rsidR="00000000" w:rsidDel="00000000" w:rsidP="00000000" w:rsidRDefault="00000000" w:rsidRPr="00000000" w14:paraId="00000073">
      <w:pPr>
        <w:pStyle w:val="Heading2"/>
        <w:widowControl w:val="0"/>
        <w:spacing w:after="0" w:lineRule="auto"/>
        <w:ind w:left="0" w:firstLine="0"/>
        <w:rPr>
          <w:b w:val="1"/>
        </w:rPr>
      </w:pPr>
      <w:bookmarkStart w:colFirst="0" w:colLast="0" w:name="_heading=h.tyjcwt" w:id="7"/>
      <w:bookmarkEnd w:id="7"/>
      <w:r w:rsidDel="00000000" w:rsidR="00000000" w:rsidRPr="00000000">
        <w:rPr>
          <w:b w:val="1"/>
          <w:rtl w:val="0"/>
        </w:rPr>
        <w:t xml:space="preserve">1.3. HIPÓTESIS DE INVESTIGACIÓN</w:t>
      </w:r>
    </w:p>
    <w:p w:rsidR="00000000" w:rsidDel="00000000" w:rsidP="00000000" w:rsidRDefault="00000000" w:rsidRPr="00000000" w14:paraId="00000074">
      <w:pPr>
        <w:spacing w:after="0" w:before="240" w:lineRule="auto"/>
        <w:ind w:left="0" w:firstLine="0"/>
        <w:rPr/>
      </w:pPr>
      <w:r w:rsidDel="00000000" w:rsidR="00000000" w:rsidRPr="00000000">
        <w:rPr>
          <w:rtl w:val="0"/>
        </w:rPr>
        <w:t xml:space="preserve">Hi: Los estudiantes de Tercer Nivel de la carrera de Ingeniería en Telecomunicaciones, que utilizan App Inventor, para el desarrollo de aplicaciones, obtienen mejores conversores numéricos.</w:t>
      </w:r>
    </w:p>
    <w:p w:rsidR="00000000" w:rsidDel="00000000" w:rsidP="00000000" w:rsidRDefault="00000000" w:rsidRPr="00000000" w14:paraId="00000075">
      <w:pPr>
        <w:spacing w:after="0" w:lineRule="auto"/>
        <w:ind w:left="0" w:firstLine="0"/>
        <w:rPr/>
      </w:pPr>
      <w:r w:rsidDel="00000000" w:rsidR="00000000" w:rsidRPr="00000000">
        <w:rPr>
          <w:rtl w:val="0"/>
        </w:rPr>
        <w:t xml:space="preserve">HO: Los estudiantes de Tercer Nivel de la carrera de Ingeniería en Telecomunicaciones, que no utilizan App Inventor, para el desarrollo de aplicaciones, obtienen mejores conversores numéricos.</w:t>
      </w:r>
    </w:p>
    <w:p w:rsidR="00000000" w:rsidDel="00000000" w:rsidP="00000000" w:rsidRDefault="00000000" w:rsidRPr="00000000" w14:paraId="00000076">
      <w:pPr>
        <w:spacing w:after="0" w:lineRule="auto"/>
        <w:ind w:left="0" w:firstLine="0"/>
        <w:rPr/>
      </w:pPr>
      <w:r w:rsidDel="00000000" w:rsidR="00000000" w:rsidRPr="00000000">
        <w:rPr>
          <w:rtl w:val="0"/>
        </w:rPr>
      </w:r>
    </w:p>
    <w:p w:rsidR="00000000" w:rsidDel="00000000" w:rsidP="00000000" w:rsidRDefault="00000000" w:rsidRPr="00000000" w14:paraId="00000077">
      <w:pPr>
        <w:pStyle w:val="Heading1"/>
        <w:numPr>
          <w:ilvl w:val="0"/>
          <w:numId w:val="11"/>
        </w:numPr>
        <w:shd w:fill="ffffff" w:val="clear"/>
        <w:spacing w:after="280" w:before="280" w:line="240" w:lineRule="auto"/>
        <w:ind w:left="425" w:hanging="360"/>
        <w:rPr/>
      </w:pPr>
      <w:bookmarkStart w:colFirst="0" w:colLast="0" w:name="_heading=h.3dy6vkm" w:id="8"/>
      <w:bookmarkEnd w:id="8"/>
      <w:r w:rsidDel="00000000" w:rsidR="00000000" w:rsidRPr="00000000">
        <w:rPr>
          <w:rtl w:val="0"/>
        </w:rPr>
        <w:t xml:space="preserve">OBJETIVOS</w:t>
      </w:r>
    </w:p>
    <w:p w:rsidR="00000000" w:rsidDel="00000000" w:rsidP="00000000" w:rsidRDefault="00000000" w:rsidRPr="00000000" w14:paraId="00000078">
      <w:pPr>
        <w:pStyle w:val="Heading2"/>
        <w:ind w:left="0" w:firstLine="0"/>
        <w:rPr>
          <w:b w:val="1"/>
        </w:rPr>
      </w:pPr>
      <w:bookmarkStart w:colFirst="0" w:colLast="0" w:name="_heading=h.1t3h5sf" w:id="9"/>
      <w:bookmarkEnd w:id="9"/>
      <w:r w:rsidDel="00000000" w:rsidR="00000000" w:rsidRPr="00000000">
        <w:rPr>
          <w:b w:val="1"/>
          <w:rtl w:val="0"/>
        </w:rPr>
        <w:t xml:space="preserve">2.1 OBJETIVO GENERAL</w:t>
      </w:r>
    </w:p>
    <w:p w:rsidR="00000000" w:rsidDel="00000000" w:rsidP="00000000" w:rsidRDefault="00000000" w:rsidRPr="00000000" w14:paraId="00000079">
      <w:pPr>
        <w:ind w:left="0" w:firstLine="0"/>
        <w:rPr/>
      </w:pPr>
      <w:r w:rsidDel="00000000" w:rsidR="00000000" w:rsidRPr="00000000">
        <w:rPr>
          <w:rtl w:val="0"/>
        </w:rPr>
        <w:t xml:space="preserve">Desarrollar la aplicación móvil, Conversor de Sistemas de Numeración, a través de la plataforma App Inventor, como herramienta didáctica para los estudiantes de Tercer nivel de la carrera de Ingeniería en Telecomunicaciones, de la Universidad de las Fuerzas Armadas ESPE, en la sede Sangolquí, en el periodo mayo – septiembre de 2020.</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ind w:left="0" w:firstLine="0"/>
        <w:rPr>
          <w:b w:val="1"/>
        </w:rPr>
      </w:pPr>
      <w:bookmarkStart w:colFirst="0" w:colLast="0" w:name="_heading=h.4d34og8" w:id="10"/>
      <w:bookmarkEnd w:id="10"/>
      <w:r w:rsidDel="00000000" w:rsidR="00000000" w:rsidRPr="00000000">
        <w:rPr>
          <w:b w:val="1"/>
          <w:rtl w:val="0"/>
        </w:rPr>
        <w:t xml:space="preserve">2.2 OBJETIVOS ESPECÍFICOS</w:t>
      </w:r>
    </w:p>
    <w:p w:rsidR="00000000" w:rsidDel="00000000" w:rsidP="00000000" w:rsidRDefault="00000000" w:rsidRPr="00000000" w14:paraId="0000007C">
      <w:pPr>
        <w:numPr>
          <w:ilvl w:val="0"/>
          <w:numId w:val="10"/>
        </w:numPr>
        <w:spacing w:after="0" w:lineRule="auto"/>
        <w:ind w:left="425" w:hanging="360"/>
        <w:rPr>
          <w:highlight w:val="white"/>
        </w:rPr>
      </w:pPr>
      <w:r w:rsidDel="00000000" w:rsidR="00000000" w:rsidRPr="00000000">
        <w:rPr>
          <w:highlight w:val="white"/>
          <w:rtl w:val="0"/>
        </w:rPr>
        <w:t xml:space="preserve">Investigar las diferentes formas de conversión entre sistemas de numeración.</w:t>
      </w:r>
    </w:p>
    <w:p w:rsidR="00000000" w:rsidDel="00000000" w:rsidP="00000000" w:rsidRDefault="00000000" w:rsidRPr="00000000" w14:paraId="0000007D">
      <w:pPr>
        <w:numPr>
          <w:ilvl w:val="0"/>
          <w:numId w:val="10"/>
        </w:numPr>
        <w:spacing w:after="0" w:lineRule="auto"/>
        <w:ind w:left="425" w:hanging="360"/>
        <w:rPr>
          <w:highlight w:val="white"/>
        </w:rPr>
      </w:pPr>
      <w:r w:rsidDel="00000000" w:rsidR="00000000" w:rsidRPr="00000000">
        <w:rPr>
          <w:highlight w:val="white"/>
          <w:rtl w:val="0"/>
        </w:rPr>
        <w:t xml:space="preserve">Desarrollar la lógica de programación por medio de algoritmos y diagramas de bloques.</w:t>
      </w:r>
    </w:p>
    <w:p w:rsidR="00000000" w:rsidDel="00000000" w:rsidP="00000000" w:rsidRDefault="00000000" w:rsidRPr="00000000" w14:paraId="0000007E">
      <w:pPr>
        <w:numPr>
          <w:ilvl w:val="0"/>
          <w:numId w:val="10"/>
        </w:numPr>
        <w:ind w:left="425" w:hanging="360"/>
        <w:rPr>
          <w:highlight w:val="white"/>
        </w:rPr>
      </w:pPr>
      <w:r w:rsidDel="00000000" w:rsidR="00000000" w:rsidRPr="00000000">
        <w:rPr>
          <w:highlight w:val="white"/>
          <w:rtl w:val="0"/>
        </w:rPr>
        <w:t xml:space="preserve">Motivar el uso de la plataforma App Inventor para el diseño de futuras aplicaciones.</w:t>
      </w:r>
    </w:p>
    <w:p w:rsidR="00000000" w:rsidDel="00000000" w:rsidP="00000000" w:rsidRDefault="00000000" w:rsidRPr="00000000" w14:paraId="0000007F">
      <w:pPr>
        <w:ind w:left="720" w:firstLine="0"/>
        <w:rPr>
          <w:highlight w:val="white"/>
        </w:rPr>
      </w:pPr>
      <w:r w:rsidDel="00000000" w:rsidR="00000000" w:rsidRPr="00000000">
        <w:rPr>
          <w:rtl w:val="0"/>
        </w:rPr>
      </w:r>
    </w:p>
    <w:p w:rsidR="00000000" w:rsidDel="00000000" w:rsidP="00000000" w:rsidRDefault="00000000" w:rsidRPr="00000000" w14:paraId="00000080">
      <w:pPr>
        <w:pStyle w:val="Heading1"/>
        <w:numPr>
          <w:ilvl w:val="0"/>
          <w:numId w:val="12"/>
        </w:numPr>
        <w:shd w:fill="ffffff" w:val="clear"/>
        <w:spacing w:after="280" w:before="280" w:line="240" w:lineRule="auto"/>
        <w:ind w:left="425" w:hanging="360"/>
        <w:rPr/>
      </w:pPr>
      <w:bookmarkStart w:colFirst="0" w:colLast="0" w:name="_heading=h.2s8eyo1" w:id="11"/>
      <w:bookmarkEnd w:id="11"/>
      <w:r w:rsidDel="00000000" w:rsidR="00000000" w:rsidRPr="00000000">
        <w:rPr>
          <w:rtl w:val="0"/>
        </w:rPr>
        <w:t xml:space="preserve">ESTADO DEL ARTE</w:t>
      </w:r>
    </w:p>
    <w:p w:rsidR="00000000" w:rsidDel="00000000" w:rsidP="00000000" w:rsidRDefault="00000000" w:rsidRPr="00000000" w14:paraId="00000081">
      <w:pPr>
        <w:pStyle w:val="Heading2"/>
        <w:rPr>
          <w:i w:val="1"/>
        </w:rPr>
      </w:pPr>
      <w:bookmarkStart w:colFirst="0" w:colLast="0" w:name="_heading=h.n90w1weosc3t" w:id="12"/>
      <w:bookmarkEnd w:id="12"/>
      <w:r w:rsidDel="00000000" w:rsidR="00000000" w:rsidRPr="00000000">
        <w:rPr>
          <w:i w:val="1"/>
          <w:rtl w:val="0"/>
        </w:rPr>
        <w:t xml:space="preserve">3.1 Teaching Automation and Control with App Inventor Applications </w:t>
      </w:r>
    </w:p>
    <w:p w:rsidR="00000000" w:rsidDel="00000000" w:rsidP="00000000" w:rsidRDefault="00000000" w:rsidRPr="00000000" w14:paraId="00000082">
      <w:pPr>
        <w:rPr/>
      </w:pPr>
      <w:r w:rsidDel="00000000" w:rsidR="00000000" w:rsidRPr="00000000">
        <w:rPr>
          <w:rtl w:val="0"/>
        </w:rPr>
        <w:t xml:space="preserve">Autora: Moura Olivera</w:t>
      </w:r>
    </w:p>
    <w:p w:rsidR="00000000" w:rsidDel="00000000" w:rsidP="00000000" w:rsidRDefault="00000000" w:rsidRPr="00000000" w14:paraId="00000083">
      <w:pPr>
        <w:rPr/>
      </w:pPr>
      <w:r w:rsidDel="00000000" w:rsidR="00000000" w:rsidRPr="00000000">
        <w:rPr>
          <w:rtl w:val="0"/>
        </w:rPr>
        <w:t xml:space="preserve">Año: 2015</w:t>
      </w:r>
    </w:p>
    <w:p w:rsidR="00000000" w:rsidDel="00000000" w:rsidP="00000000" w:rsidRDefault="00000000" w:rsidRPr="00000000" w14:paraId="00000084">
      <w:pPr>
        <w:ind w:left="0" w:firstLine="0"/>
        <w:rPr/>
      </w:pPr>
      <w:r w:rsidDel="00000000" w:rsidR="00000000" w:rsidRPr="00000000">
        <w:rPr>
          <w:rtl w:val="0"/>
        </w:rPr>
        <w:t xml:space="preserve">Se enfoca en el desarrollo de dos aplicaciones para sistema Android, enfocado para los cursos de Automatización Industrial y control, particularmente en control de procesos, lógica binaria y control programado. Inicialmente se describió que se basó en conocimientos básicos de programación y se los plasmó en circuitos eléctricos con interruptores y describió acerca de los operadores booleanos como las operaciones AND, OR y NOT. </w:t>
      </w:r>
    </w:p>
    <w:p w:rsidR="00000000" w:rsidDel="00000000" w:rsidP="00000000" w:rsidRDefault="00000000" w:rsidRPr="00000000" w14:paraId="00000085">
      <w:pPr>
        <w:ind w:left="0" w:firstLine="0"/>
        <w:rPr/>
      </w:pPr>
      <w:r w:rsidDel="00000000" w:rsidR="00000000" w:rsidRPr="00000000">
        <w:rPr>
          <w:rtl w:val="0"/>
        </w:rPr>
        <w:t xml:space="preserve">Esta investigación se desarrolló en </w:t>
      </w:r>
      <w:r w:rsidDel="00000000" w:rsidR="00000000" w:rsidRPr="00000000">
        <w:rPr>
          <w:rtl w:val="0"/>
        </w:rPr>
        <w:t xml:space="preserve">Tallinn University of Technology, Tallinn, Estonia.</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pStyle w:val="Heading2"/>
        <w:rPr>
          <w:i w:val="1"/>
        </w:rPr>
      </w:pPr>
      <w:bookmarkStart w:colFirst="0" w:colLast="0" w:name="_heading=h.u0855a7qqnls" w:id="13"/>
      <w:bookmarkEnd w:id="13"/>
      <w:r w:rsidDel="00000000" w:rsidR="00000000" w:rsidRPr="00000000">
        <w:rPr>
          <w:i w:val="1"/>
          <w:rtl w:val="0"/>
        </w:rPr>
        <w:t xml:space="preserve">3.2 An automated evaluation system for App Inventor Apps</w:t>
      </w:r>
    </w:p>
    <w:p w:rsidR="00000000" w:rsidDel="00000000" w:rsidP="00000000" w:rsidRDefault="00000000" w:rsidRPr="00000000" w14:paraId="00000088">
      <w:pPr>
        <w:rPr/>
      </w:pPr>
      <w:r w:rsidDel="00000000" w:rsidR="00000000" w:rsidRPr="00000000">
        <w:rPr>
          <w:rtl w:val="0"/>
        </w:rPr>
        <w:t xml:space="preserve">Autores: Yue Li, Yiping Pan, Wensheng Liu, Xingming Zhang</w:t>
      </w:r>
    </w:p>
    <w:p w:rsidR="00000000" w:rsidDel="00000000" w:rsidP="00000000" w:rsidRDefault="00000000" w:rsidRPr="00000000" w14:paraId="00000089">
      <w:pPr>
        <w:rPr/>
      </w:pPr>
      <w:r w:rsidDel="00000000" w:rsidR="00000000" w:rsidRPr="00000000">
        <w:rPr>
          <w:rtl w:val="0"/>
        </w:rPr>
        <w:t xml:space="preserve">Año: 2018</w:t>
      </w:r>
    </w:p>
    <w:p w:rsidR="00000000" w:rsidDel="00000000" w:rsidP="00000000" w:rsidRDefault="00000000" w:rsidRPr="00000000" w14:paraId="0000008A">
      <w:pPr>
        <w:ind w:left="0" w:firstLine="0"/>
        <w:rPr/>
      </w:pPr>
      <w:r w:rsidDel="00000000" w:rsidR="00000000" w:rsidRPr="00000000">
        <w:rPr>
          <w:rtl w:val="0"/>
        </w:rPr>
        <w:t xml:space="preserve">El presente artículo tiene como finalidad diseñar un método de puntuación que permita a los maestros de las escuelas K-12 evaluar de forma rápida y sencilla las aplicaciones de App Inventor que les mandan a desarrollar a sus estudiantes. Este método de puntuación es completamente automatizado y está basado en TF-IDF. La aplicación y el desarrollo del método fueron hechos en el país de China y estuvo a cargo de los autores de artículo. </w:t>
      </w:r>
    </w:p>
    <w:p w:rsidR="00000000" w:rsidDel="00000000" w:rsidP="00000000" w:rsidRDefault="00000000" w:rsidRPr="00000000" w14:paraId="0000008B">
      <w:pPr>
        <w:rPr>
          <w:rFonts w:ascii="Roboto" w:cs="Roboto" w:eastAsia="Roboto" w:hAnsi="Roboto"/>
          <w:i w:val="1"/>
          <w:highlight w:val="white"/>
        </w:rPr>
      </w:pPr>
      <w:r w:rsidDel="00000000" w:rsidR="00000000" w:rsidRPr="00000000">
        <w:rPr>
          <w:rtl w:val="0"/>
        </w:rPr>
      </w:r>
    </w:p>
    <w:p w:rsidR="00000000" w:rsidDel="00000000" w:rsidP="00000000" w:rsidRDefault="00000000" w:rsidRPr="00000000" w14:paraId="0000008C">
      <w:pPr>
        <w:pStyle w:val="Heading2"/>
        <w:ind w:left="0" w:hanging="15"/>
        <w:rPr>
          <w:i w:val="1"/>
        </w:rPr>
      </w:pPr>
      <w:bookmarkStart w:colFirst="0" w:colLast="0" w:name="_heading=h.ldumfrc92srl" w:id="14"/>
      <w:bookmarkEnd w:id="14"/>
      <w:r w:rsidDel="00000000" w:rsidR="00000000" w:rsidRPr="00000000">
        <w:rPr>
          <w:i w:val="1"/>
          <w:rtl w:val="0"/>
        </w:rPr>
        <w:t xml:space="preserve">3.3 Punto de vista de los estudiantes sobre el uso de MIT App Inventor en educación. 2019 42a Convención Internacional sobre Tecnología de la Información y la Comunicación, Electrónica.</w:t>
      </w:r>
    </w:p>
    <w:p w:rsidR="00000000" w:rsidDel="00000000" w:rsidP="00000000" w:rsidRDefault="00000000" w:rsidRPr="00000000" w14:paraId="0000008D">
      <w:pPr>
        <w:rPr>
          <w:rFonts w:ascii="Roboto" w:cs="Roboto" w:eastAsia="Roboto" w:hAnsi="Roboto"/>
          <w:highlight w:val="white"/>
        </w:rPr>
      </w:pPr>
      <w:r w:rsidDel="00000000" w:rsidR="00000000" w:rsidRPr="00000000">
        <w:rPr>
          <w:rFonts w:ascii="Roboto" w:cs="Roboto" w:eastAsia="Roboto" w:hAnsi="Roboto"/>
          <w:highlight w:val="white"/>
          <w:rtl w:val="0"/>
        </w:rPr>
        <w:t xml:space="preserve">Autor: St. Georgiev, T. (2019). </w:t>
      </w:r>
    </w:p>
    <w:p w:rsidR="00000000" w:rsidDel="00000000" w:rsidP="00000000" w:rsidRDefault="00000000" w:rsidRPr="00000000" w14:paraId="0000008E">
      <w:pPr>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Año: 2019</w:t>
      </w:r>
    </w:p>
    <w:p w:rsidR="00000000" w:rsidDel="00000000" w:rsidP="00000000" w:rsidRDefault="00000000" w:rsidRPr="00000000" w14:paraId="0000008F">
      <w:pPr>
        <w:ind w:left="0" w:firstLine="0"/>
        <w:rPr>
          <w:rFonts w:ascii="Roboto" w:cs="Roboto" w:eastAsia="Roboto" w:hAnsi="Roboto"/>
          <w:i w:val="1"/>
          <w:highlight w:val="white"/>
        </w:rPr>
      </w:pPr>
      <w:r w:rsidDel="00000000" w:rsidR="00000000" w:rsidRPr="00000000">
        <w:rPr>
          <w:rtl w:val="0"/>
        </w:rPr>
        <w:t xml:space="preserve">El presente artículo tiene la finalidad de dar una apertura a la visión  respecto a la plataforma App Inventor  viendo las ventajas de su uso, junto con las desventajas o cosas en contra que tiene la aplicación, este artículo es hecho por 73 estudiantes de la universidad de Rusia acerca de la aplicación APP Inventor y su uso para los diferentes niveles existentes de educación , también se describe la diferencia con otros lenguajes de programación y se realiza el análisis correspondiente  </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ind w:left="0" w:firstLine="0"/>
        <w:rPr>
          <w:highlight w:val="yellow"/>
        </w:rPr>
      </w:pPr>
      <w:r w:rsidDel="00000000" w:rsidR="00000000" w:rsidRPr="00000000">
        <w:rPr>
          <w:rtl w:val="0"/>
        </w:rPr>
      </w:r>
    </w:p>
    <w:p w:rsidR="00000000" w:rsidDel="00000000" w:rsidP="00000000" w:rsidRDefault="00000000" w:rsidRPr="00000000" w14:paraId="00000092">
      <w:pPr>
        <w:pStyle w:val="Heading1"/>
        <w:numPr>
          <w:ilvl w:val="0"/>
          <w:numId w:val="3"/>
        </w:numPr>
        <w:shd w:fill="ffffff" w:val="clear"/>
        <w:spacing w:after="280" w:before="280" w:line="240" w:lineRule="auto"/>
        <w:ind w:left="425" w:hanging="360"/>
        <w:rPr/>
      </w:pPr>
      <w:bookmarkStart w:colFirst="0" w:colLast="0" w:name="_heading=h.17dp8vu" w:id="15"/>
      <w:bookmarkEnd w:id="15"/>
      <w:r w:rsidDel="00000000" w:rsidR="00000000" w:rsidRPr="00000000">
        <w:rPr>
          <w:rtl w:val="0"/>
        </w:rPr>
        <w:t xml:space="preserve">MARCO TEÓRICO</w:t>
      </w:r>
    </w:p>
    <w:p w:rsidR="00000000" w:rsidDel="00000000" w:rsidP="00000000" w:rsidRDefault="00000000" w:rsidRPr="00000000" w14:paraId="00000093">
      <w:pPr>
        <w:pStyle w:val="Heading2"/>
        <w:shd w:fill="ffffff" w:val="clear"/>
        <w:spacing w:after="240" w:line="240" w:lineRule="auto"/>
        <w:ind w:left="0" w:firstLine="0"/>
        <w:rPr>
          <w:b w:val="1"/>
        </w:rPr>
      </w:pPr>
      <w:bookmarkStart w:colFirst="0" w:colLast="0" w:name="_heading=h.3rdcrjn" w:id="16"/>
      <w:bookmarkEnd w:id="16"/>
      <w:r w:rsidDel="00000000" w:rsidR="00000000" w:rsidRPr="00000000">
        <w:rPr>
          <w:b w:val="1"/>
          <w:rtl w:val="0"/>
        </w:rPr>
        <w:t xml:space="preserve">4.1. SISTEMAS DE NUMERACIÓN</w:t>
      </w:r>
    </w:p>
    <w:p w:rsidR="00000000" w:rsidDel="00000000" w:rsidP="00000000" w:rsidRDefault="00000000" w:rsidRPr="00000000" w14:paraId="00000094">
      <w:pPr>
        <w:pStyle w:val="Heading3"/>
        <w:spacing w:after="0" w:before="0" w:line="360" w:lineRule="auto"/>
        <w:ind w:left="0" w:firstLine="425"/>
        <w:rPr/>
      </w:pPr>
      <w:bookmarkStart w:colFirst="0" w:colLast="0" w:name="_heading=h.26in1rg" w:id="17"/>
      <w:bookmarkEnd w:id="17"/>
      <w:r w:rsidDel="00000000" w:rsidR="00000000" w:rsidRPr="00000000">
        <w:rPr>
          <w:rtl w:val="0"/>
        </w:rPr>
        <w:t xml:space="preserve">4.1.1. SISTEMA DE NUMERACIÓN DECIMAL.</w:t>
      </w:r>
    </w:p>
    <w:p w:rsidR="00000000" w:rsidDel="00000000" w:rsidP="00000000" w:rsidRDefault="00000000" w:rsidRPr="00000000" w14:paraId="00000095">
      <w:pPr>
        <w:ind w:firstLine="425.19685039370086"/>
        <w:rPr/>
      </w:pPr>
      <w:r w:rsidDel="00000000" w:rsidR="00000000" w:rsidRPr="00000000">
        <w:rPr>
          <w:rtl w:val="0"/>
        </w:rPr>
        <w:t xml:space="preserve">Es aquel sistema que se conforma por los siguientes diez dígitos: 0, 1, 2, 3, 4, 5, 6, 7, 8, y 9. Este sistema de numeración es el que más se utiliza desde un punto de vista cotidiano y ordinario, inclusive la suma de los dedos de las manos posee esa cantidad. Este sistema también se le conoce como de base diez.</w:t>
      </w:r>
    </w:p>
    <w:p w:rsidR="00000000" w:rsidDel="00000000" w:rsidP="00000000" w:rsidRDefault="00000000" w:rsidRPr="00000000" w14:paraId="00000096">
      <w:pPr>
        <w:ind w:firstLine="425"/>
        <w:jc w:val="center"/>
        <w:rPr/>
      </w:pPr>
      <w:r w:rsidDel="00000000" w:rsidR="00000000" w:rsidRPr="00000000">
        <w:rPr/>
        <w:drawing>
          <wp:inline distB="0" distT="0" distL="0" distR="0">
            <wp:extent cx="2382966" cy="1906266"/>
            <wp:effectExtent b="0" l="0" r="0" t="0"/>
            <wp:docPr descr="LAS MANOS - CREER EN TI" id="104" name="image36.jpg"/>
            <a:graphic>
              <a:graphicData uri="http://schemas.openxmlformats.org/drawingml/2006/picture">
                <pic:pic>
                  <pic:nvPicPr>
                    <pic:cNvPr descr="LAS MANOS - CREER EN TI" id="0" name="image36.jpg"/>
                    <pic:cNvPicPr preferRelativeResize="0"/>
                  </pic:nvPicPr>
                  <pic:blipFill>
                    <a:blip r:embed="rId8"/>
                    <a:srcRect b="0" l="0" r="0" t="0"/>
                    <a:stretch>
                      <a:fillRect/>
                    </a:stretch>
                  </pic:blipFill>
                  <pic:spPr>
                    <a:xfrm>
                      <a:off x="0" y="0"/>
                      <a:ext cx="2382966" cy="190626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425"/>
        <w:jc w:val="center"/>
        <w:rPr>
          <w:sz w:val="22"/>
          <w:szCs w:val="22"/>
        </w:rPr>
      </w:pPr>
      <w:bookmarkStart w:colFirst="0" w:colLast="0" w:name="_heading=h.lnxbz9" w:id="18"/>
      <w:bookmarkEnd w:id="18"/>
      <w:r w:rsidDel="00000000" w:rsidR="00000000" w:rsidRPr="00000000">
        <w:rPr>
          <w:b w:val="1"/>
          <w:sz w:val="22"/>
          <w:szCs w:val="22"/>
          <w:rtl w:val="0"/>
        </w:rPr>
        <w:t xml:space="preserve">FIGURA 1. </w:t>
      </w:r>
      <w:r w:rsidDel="00000000" w:rsidR="00000000" w:rsidRPr="00000000">
        <w:rPr>
          <w:sz w:val="22"/>
          <w:szCs w:val="22"/>
          <w:rtl w:val="0"/>
        </w:rPr>
        <w:t xml:space="preserve">Ejemplo del empleo de números decimales </w:t>
      </w:r>
    </w:p>
    <w:p w:rsidR="00000000" w:rsidDel="00000000" w:rsidP="00000000" w:rsidRDefault="00000000" w:rsidRPr="00000000" w14:paraId="00000098">
      <w:pPr>
        <w:ind w:firstLine="425"/>
        <w:jc w:val="center"/>
        <w:rPr>
          <w:sz w:val="22"/>
          <w:szCs w:val="22"/>
        </w:rPr>
      </w:pPr>
      <w:r w:rsidDel="00000000" w:rsidR="00000000" w:rsidRPr="00000000">
        <w:rPr>
          <w:b w:val="1"/>
          <w:sz w:val="22"/>
          <w:szCs w:val="22"/>
          <w:rtl w:val="0"/>
        </w:rPr>
        <w:t xml:space="preserve">Fuente:</w:t>
      </w:r>
      <w:r w:rsidDel="00000000" w:rsidR="00000000" w:rsidRPr="00000000">
        <w:rPr>
          <w:sz w:val="22"/>
          <w:szCs w:val="22"/>
          <w:rtl w:val="0"/>
        </w:rPr>
        <w:t xml:space="preserve"> </w:t>
      </w:r>
      <w:hyperlink r:id="rId9">
        <w:r w:rsidDel="00000000" w:rsidR="00000000" w:rsidRPr="00000000">
          <w:rPr>
            <w:color w:val="0000ff"/>
            <w:sz w:val="22"/>
            <w:szCs w:val="22"/>
            <w:u w:val="single"/>
            <w:rtl w:val="0"/>
          </w:rPr>
          <w:t xml:space="preserve">https://www.creerenti.com/2017/06/23/las-manos/</w:t>
        </w:r>
      </w:hyperlink>
      <w:r w:rsidDel="00000000" w:rsidR="00000000" w:rsidRPr="00000000">
        <w:rPr>
          <w:sz w:val="22"/>
          <w:szCs w:val="22"/>
          <w:rtl w:val="0"/>
        </w:rPr>
        <w:t xml:space="preserve"> </w:t>
      </w:r>
    </w:p>
    <w:p w:rsidR="00000000" w:rsidDel="00000000" w:rsidP="00000000" w:rsidRDefault="00000000" w:rsidRPr="00000000" w14:paraId="00000099">
      <w:pPr>
        <w:ind w:firstLine="425.19685039370086"/>
        <w:rPr/>
      </w:pPr>
      <w:r w:rsidDel="00000000" w:rsidR="00000000" w:rsidRPr="00000000">
        <w:rPr>
          <w:rtl w:val="0"/>
        </w:rPr>
        <w:t xml:space="preserve">Para contar un número decimal, se comienza aumentando una unidad desde el 0 hasta el 9, por siguiente se añade a la izquierda un 1 y el dígito anterior regresa a 0, y de ahí nuevamente se cuenta desde la primera posición. De la misma forma, después de llegar al 99 se añade un 1 y los demás dígitos se reinician a 0. Así seguirá el conteo hasta llegar a un número deseado.</w:t>
      </w:r>
    </w:p>
    <w:tbl>
      <w:tblPr>
        <w:tblStyle w:val="Table1"/>
        <w:tblW w:w="33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95"/>
        <w:gridCol w:w="540"/>
        <w:gridCol w:w="555"/>
        <w:gridCol w:w="600"/>
        <w:gridCol w:w="510"/>
        <w:gridCol w:w="630"/>
        <w:tblGridChange w:id="0">
          <w:tblGrid>
            <w:gridCol w:w="495"/>
            <w:gridCol w:w="540"/>
            <w:gridCol w:w="555"/>
            <w:gridCol w:w="600"/>
            <w:gridCol w:w="510"/>
            <w:gridCol w:w="630"/>
          </w:tblGrid>
        </w:tblGridChange>
      </w:tblGrid>
      <w:tr>
        <w:tc>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ind w:left="0" w:firstLine="0"/>
              <w:jc w:val="center"/>
              <w:rPr/>
            </w:pPr>
            <w:bookmarkStart w:colFirst="0" w:colLast="0" w:name="_heading=h.35nkun2" w:id="19"/>
            <w:bookmarkEnd w:id="19"/>
            <w:r w:rsidDel="00000000" w:rsidR="00000000" w:rsidRPr="00000000">
              <w:rPr>
                <w:rtl w:val="0"/>
              </w:rPr>
              <w:t xml:space="preserve">0</w:t>
            </w:r>
          </w:p>
        </w:tc>
        <w:tc>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w:t>
            </w:r>
          </w:p>
        </w:tc>
        <w:tc>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20</w:t>
            </w:r>
          </w:p>
        </w:tc>
        <w:tc>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90</w:t>
            </w:r>
          </w:p>
        </w:tc>
        <w:tc>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100</w:t>
            </w:r>
          </w:p>
        </w:tc>
      </w:tr>
      <w:tr>
        <w:tc>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w:t>
            </w:r>
          </w:p>
        </w:tc>
        <w:tc>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11</w:t>
            </w:r>
          </w:p>
        </w:tc>
        <w:tc>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21</w:t>
            </w:r>
          </w:p>
        </w:tc>
        <w:tc>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91</w:t>
            </w:r>
          </w:p>
        </w:tc>
        <w:tc>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101</w:t>
            </w:r>
          </w:p>
        </w:tc>
      </w:tr>
      <w:tr>
        <w:tc>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w:t>
            </w:r>
          </w:p>
        </w:tc>
        <w:tc>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12</w:t>
            </w:r>
          </w:p>
        </w:tc>
        <w:tc>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22</w:t>
            </w:r>
          </w:p>
        </w:tc>
        <w:tc>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92</w:t>
            </w:r>
          </w:p>
        </w:tc>
        <w:tc>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102</w:t>
            </w:r>
          </w:p>
        </w:tc>
      </w:tr>
      <w:tr>
        <w:tc>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3</w:t>
            </w:r>
          </w:p>
        </w:tc>
        <w:tc>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13</w:t>
            </w:r>
          </w:p>
        </w:tc>
        <w:tc>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23</w:t>
            </w:r>
          </w:p>
        </w:tc>
        <w:tc>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93</w:t>
            </w:r>
          </w:p>
        </w:tc>
        <w:tc>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103</w:t>
            </w:r>
          </w:p>
        </w:tc>
      </w:tr>
      <w:tr>
        <w:tc>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4</w:t>
            </w:r>
          </w:p>
        </w:tc>
        <w:tc>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14</w:t>
            </w:r>
          </w:p>
        </w:tc>
        <w:tc>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24</w:t>
            </w:r>
          </w:p>
        </w:tc>
        <w:tc>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94</w:t>
            </w:r>
          </w:p>
        </w:tc>
        <w:tc>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104</w:t>
            </w:r>
          </w:p>
        </w:tc>
      </w:tr>
      <w:tr>
        <w:tc>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5</w:t>
            </w:r>
          </w:p>
        </w:tc>
        <w:tc>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15</w:t>
            </w:r>
          </w:p>
        </w:tc>
        <w:tc>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25</w:t>
            </w:r>
          </w:p>
        </w:tc>
        <w:tc>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95</w:t>
            </w:r>
          </w:p>
        </w:tc>
        <w:tc>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6</w:t>
            </w:r>
          </w:p>
        </w:tc>
        <w:tc>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16</w:t>
            </w:r>
          </w:p>
        </w:tc>
        <w:tc>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26</w:t>
            </w:r>
          </w:p>
        </w:tc>
        <w:tc>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96</w:t>
            </w:r>
          </w:p>
        </w:tc>
        <w:tc>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r>
          </w:p>
        </w:tc>
      </w:tr>
      <w:tr>
        <w:tc>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7</w:t>
            </w:r>
          </w:p>
        </w:tc>
        <w:tc>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17</w:t>
            </w:r>
          </w:p>
        </w:tc>
        <w:tc>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27</w:t>
            </w:r>
          </w:p>
        </w:tc>
        <w:tc>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97</w:t>
            </w:r>
          </w:p>
        </w:tc>
        <w:tc>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r>
          </w:p>
        </w:tc>
      </w:tr>
      <w:tr>
        <w:tc>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8</w:t>
            </w:r>
          </w:p>
        </w:tc>
        <w:tc>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18</w:t>
            </w:r>
          </w:p>
        </w:tc>
        <w:tc>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28</w:t>
            </w:r>
          </w:p>
        </w:tc>
        <w:tc>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98</w:t>
            </w:r>
          </w:p>
        </w:tc>
        <w:tc>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r>
          </w:p>
        </w:tc>
      </w:tr>
      <w:tr>
        <w:tc>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w:t>
            </w:r>
          </w:p>
        </w:tc>
        <w:tc>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19</w:t>
            </w:r>
          </w:p>
        </w:tc>
        <w:tc>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29</w:t>
            </w:r>
          </w:p>
        </w:tc>
        <w:tc>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99</w:t>
            </w:r>
          </w:p>
        </w:tc>
        <w:tc>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r>
          </w:p>
        </w:tc>
      </w:tr>
    </w:tbl>
    <w:p w:rsidR="00000000" w:rsidDel="00000000" w:rsidP="00000000" w:rsidRDefault="00000000" w:rsidRPr="00000000" w14:paraId="000000D6">
      <w:pPr>
        <w:ind w:firstLine="425"/>
        <w:jc w:val="center"/>
        <w:rPr>
          <w:b w:val="1"/>
          <w:sz w:val="20"/>
          <w:szCs w:val="20"/>
        </w:rPr>
      </w:pPr>
      <w:r w:rsidDel="00000000" w:rsidR="00000000" w:rsidRPr="00000000">
        <w:rPr>
          <w:rtl w:val="0"/>
        </w:rPr>
      </w:r>
    </w:p>
    <w:p w:rsidR="00000000" w:rsidDel="00000000" w:rsidP="00000000" w:rsidRDefault="00000000" w:rsidRPr="00000000" w14:paraId="000000D7">
      <w:pPr>
        <w:ind w:firstLine="425"/>
        <w:jc w:val="center"/>
        <w:rPr>
          <w:sz w:val="20"/>
          <w:szCs w:val="20"/>
        </w:rPr>
      </w:pPr>
      <w:bookmarkStart w:colFirst="0" w:colLast="0" w:name="_heading=h.1ksv4uv" w:id="20"/>
      <w:bookmarkEnd w:id="20"/>
      <w:r w:rsidDel="00000000" w:rsidR="00000000" w:rsidRPr="00000000">
        <w:rPr>
          <w:b w:val="1"/>
          <w:sz w:val="22"/>
          <w:szCs w:val="22"/>
          <w:rtl w:val="0"/>
        </w:rPr>
        <w:t xml:space="preserve">TABLA 1. </w:t>
      </w:r>
      <w:r w:rsidDel="00000000" w:rsidR="00000000" w:rsidRPr="00000000">
        <w:rPr>
          <w:sz w:val="22"/>
          <w:szCs w:val="22"/>
          <w:rtl w:val="0"/>
        </w:rPr>
        <w:t xml:space="preserve">Conteo de números decimales</w:t>
      </w:r>
      <w:r w:rsidDel="00000000" w:rsidR="00000000" w:rsidRPr="00000000">
        <w:rPr>
          <w:sz w:val="20"/>
          <w:szCs w:val="20"/>
          <w:rtl w:val="0"/>
        </w:rPr>
        <w:t xml:space="preserve"> </w:t>
      </w:r>
    </w:p>
    <w:p w:rsidR="00000000" w:rsidDel="00000000" w:rsidP="00000000" w:rsidRDefault="00000000" w:rsidRPr="00000000" w14:paraId="000000D8">
      <w:pPr>
        <w:ind w:firstLine="425"/>
        <w:jc w:val="center"/>
        <w:rPr>
          <w:sz w:val="20"/>
          <w:szCs w:val="20"/>
        </w:rPr>
      </w:pPr>
      <w:r w:rsidDel="00000000" w:rsidR="00000000" w:rsidRPr="00000000">
        <w:rPr>
          <w:rtl w:val="0"/>
        </w:rPr>
      </w:r>
    </w:p>
    <w:p w:rsidR="00000000" w:rsidDel="00000000" w:rsidP="00000000" w:rsidRDefault="00000000" w:rsidRPr="00000000" w14:paraId="000000D9">
      <w:pPr>
        <w:pStyle w:val="Heading3"/>
        <w:spacing w:after="0" w:before="0" w:lineRule="auto"/>
        <w:ind w:left="141" w:firstLine="300"/>
        <w:rPr>
          <w:b w:val="1"/>
          <w:i w:val="1"/>
        </w:rPr>
      </w:pPr>
      <w:bookmarkStart w:colFirst="0" w:colLast="0" w:name="_heading=h.44sinio" w:id="21"/>
      <w:bookmarkEnd w:id="21"/>
      <w:r w:rsidDel="00000000" w:rsidR="00000000" w:rsidRPr="00000000">
        <w:rPr>
          <w:rtl w:val="0"/>
        </w:rPr>
        <w:t xml:space="preserve">4.1.2. SISTEMA DE NUMERACIÓN BINARIO</w:t>
      </w:r>
      <w:r w:rsidDel="00000000" w:rsidR="00000000" w:rsidRPr="00000000">
        <w:rPr>
          <w:b w:val="1"/>
          <w:i w:val="1"/>
          <w:rtl w:val="0"/>
        </w:rPr>
        <w:t xml:space="preserve">.</w:t>
      </w:r>
    </w:p>
    <w:p w:rsidR="00000000" w:rsidDel="00000000" w:rsidP="00000000" w:rsidRDefault="00000000" w:rsidRPr="00000000" w14:paraId="000000DA">
      <w:pPr>
        <w:ind w:firstLine="425.19685039370086"/>
        <w:rPr/>
      </w:pPr>
      <w:r w:rsidDel="00000000" w:rsidR="00000000" w:rsidRPr="00000000">
        <w:rPr>
          <w:rtl w:val="0"/>
        </w:rPr>
        <w:t xml:space="preserve">Es aquel sistema que se conforma por los siguientes dos dígitos o bits: 0 y 1. Es muy útil para trabajar en sistemas digitales debido a que se puede representar dos estados distintos y constituye los principales elementos de in lenguaje máquina. Este sistema se conoce de base 2.</w:t>
      </w:r>
    </w:p>
    <w:p w:rsidR="00000000" w:rsidDel="00000000" w:rsidP="00000000" w:rsidRDefault="00000000" w:rsidRPr="00000000" w14:paraId="000000DB">
      <w:pPr>
        <w:ind w:firstLine="425"/>
        <w:jc w:val="center"/>
        <w:rPr/>
      </w:pPr>
      <w:r w:rsidDel="00000000" w:rsidR="00000000" w:rsidRPr="00000000">
        <w:rPr/>
        <w:drawing>
          <wp:inline distB="0" distT="0" distL="0" distR="0">
            <wp:extent cx="2446650" cy="2474141"/>
            <wp:effectExtent b="0" l="0" r="0" t="0"/>
            <wp:docPr descr="Lenguaje Máquina" id="72" name="image12.jpg"/>
            <a:graphic>
              <a:graphicData uri="http://schemas.openxmlformats.org/drawingml/2006/picture">
                <pic:pic>
                  <pic:nvPicPr>
                    <pic:cNvPr descr="Lenguaje Máquina" id="0" name="image12.jpg"/>
                    <pic:cNvPicPr preferRelativeResize="0"/>
                  </pic:nvPicPr>
                  <pic:blipFill>
                    <a:blip r:embed="rId10"/>
                    <a:srcRect b="0" l="0" r="0" t="0"/>
                    <a:stretch>
                      <a:fillRect/>
                    </a:stretch>
                  </pic:blipFill>
                  <pic:spPr>
                    <a:xfrm>
                      <a:off x="0" y="0"/>
                      <a:ext cx="2446650" cy="247414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firstLine="425"/>
        <w:jc w:val="center"/>
        <w:rPr>
          <w:sz w:val="22"/>
          <w:szCs w:val="22"/>
        </w:rPr>
      </w:pPr>
      <w:r w:rsidDel="00000000" w:rsidR="00000000" w:rsidRPr="00000000">
        <w:rPr>
          <w:b w:val="1"/>
          <w:sz w:val="22"/>
          <w:szCs w:val="22"/>
          <w:rtl w:val="0"/>
        </w:rPr>
        <w:t xml:space="preserve">FIGURA 2. </w:t>
      </w:r>
      <w:r w:rsidDel="00000000" w:rsidR="00000000" w:rsidRPr="00000000">
        <w:rPr>
          <w:sz w:val="22"/>
          <w:szCs w:val="22"/>
          <w:rtl w:val="0"/>
        </w:rPr>
        <w:t xml:space="preserve">Ejemplo del empleo de números binarios </w:t>
      </w:r>
    </w:p>
    <w:p w:rsidR="00000000" w:rsidDel="00000000" w:rsidP="00000000" w:rsidRDefault="00000000" w:rsidRPr="00000000" w14:paraId="000000DD">
      <w:pPr>
        <w:ind w:firstLine="425"/>
        <w:jc w:val="center"/>
        <w:rPr>
          <w:sz w:val="22"/>
          <w:szCs w:val="22"/>
        </w:rPr>
      </w:pPr>
      <w:r w:rsidDel="00000000" w:rsidR="00000000" w:rsidRPr="00000000">
        <w:rPr>
          <w:b w:val="1"/>
          <w:sz w:val="22"/>
          <w:szCs w:val="22"/>
          <w:rtl w:val="0"/>
        </w:rPr>
        <w:t xml:space="preserve">Fuente:</w:t>
      </w:r>
      <w:r w:rsidDel="00000000" w:rsidR="00000000" w:rsidRPr="00000000">
        <w:rPr>
          <w:sz w:val="22"/>
          <w:szCs w:val="22"/>
          <w:rtl w:val="0"/>
        </w:rPr>
        <w:t xml:space="preserve"> </w:t>
      </w:r>
      <w:hyperlink r:id="rId11">
        <w:r w:rsidDel="00000000" w:rsidR="00000000" w:rsidRPr="00000000">
          <w:rPr>
            <w:color w:val="0000ff"/>
            <w:sz w:val="22"/>
            <w:szCs w:val="22"/>
            <w:u w:val="single"/>
            <w:rtl w:val="0"/>
          </w:rPr>
          <w:t xml:space="preserve">https://lignux.com/lenguaje-maquina/</w:t>
        </w:r>
      </w:hyperlink>
      <w:r w:rsidDel="00000000" w:rsidR="00000000" w:rsidRPr="00000000">
        <w:rPr>
          <w:rtl w:val="0"/>
        </w:rPr>
      </w:r>
    </w:p>
    <w:p w:rsidR="00000000" w:rsidDel="00000000" w:rsidP="00000000" w:rsidRDefault="00000000" w:rsidRPr="00000000" w14:paraId="000000DE">
      <w:pPr>
        <w:ind w:firstLine="425"/>
        <w:jc w:val="center"/>
        <w:rPr/>
      </w:pPr>
      <w:r w:rsidDel="00000000" w:rsidR="00000000" w:rsidRPr="00000000">
        <w:rPr>
          <w:rtl w:val="0"/>
        </w:rPr>
      </w:r>
    </w:p>
    <w:p w:rsidR="00000000" w:rsidDel="00000000" w:rsidP="00000000" w:rsidRDefault="00000000" w:rsidRPr="00000000" w14:paraId="000000DF">
      <w:pPr>
        <w:ind w:firstLine="425.19685039370086"/>
        <w:rPr/>
      </w:pPr>
      <w:r w:rsidDel="00000000" w:rsidR="00000000" w:rsidRPr="00000000">
        <w:rPr>
          <w:rtl w:val="0"/>
        </w:rPr>
        <w:t xml:space="preserve">Para su conteo, los bits comienzan desde 0 y el bit menos significativo aumenta a 1, posteriormente se añade un 1 a la izquierda del bit contado y ese mismo se reinicia a 0. Así mismo el conteo comienza desde el bit inferior hacia el superior. </w:t>
      </w:r>
    </w:p>
    <w:tbl>
      <w:tblPr>
        <w:tblStyle w:val="Table2"/>
        <w:tblW w:w="29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95"/>
        <w:gridCol w:w="540"/>
        <w:gridCol w:w="645"/>
        <w:gridCol w:w="765"/>
        <w:gridCol w:w="540"/>
        <w:tblGridChange w:id="0">
          <w:tblGrid>
            <w:gridCol w:w="495"/>
            <w:gridCol w:w="540"/>
            <w:gridCol w:w="645"/>
            <w:gridCol w:w="765"/>
            <w:gridCol w:w="540"/>
          </w:tblGrid>
        </w:tblGridChange>
      </w:tblGrid>
      <w:tr>
        <w:tc>
          <w:tcPr/>
          <w:p w:rsidR="00000000" w:rsidDel="00000000" w:rsidP="00000000" w:rsidRDefault="00000000" w:rsidRPr="00000000" w14:paraId="000000E0">
            <w:pPr>
              <w:widowControl w:val="0"/>
              <w:ind w:left="0" w:firstLine="0"/>
              <w:jc w:val="center"/>
              <w:rPr/>
            </w:pPr>
            <w:bookmarkStart w:colFirst="0" w:colLast="0" w:name="_heading=h.2jxsxqh" w:id="22"/>
            <w:bookmarkEnd w:id="22"/>
            <w:r w:rsidDel="00000000" w:rsidR="00000000" w:rsidRPr="00000000">
              <w:rPr>
                <w:rtl w:val="0"/>
              </w:rPr>
              <w:t xml:space="preserve">0</w:t>
            </w:r>
          </w:p>
        </w:tc>
        <w:tc>
          <w:tcPr/>
          <w:p w:rsidR="00000000" w:rsidDel="00000000" w:rsidP="00000000" w:rsidRDefault="00000000" w:rsidRPr="00000000" w14:paraId="000000E1">
            <w:pPr>
              <w:widowControl w:val="0"/>
              <w:ind w:left="0" w:firstLine="0"/>
              <w:jc w:val="center"/>
              <w:rPr/>
            </w:pPr>
            <w:r w:rsidDel="00000000" w:rsidR="00000000" w:rsidRPr="00000000">
              <w:rPr>
                <w:rtl w:val="0"/>
              </w:rPr>
              <w:t xml:space="preserve">10</w:t>
            </w:r>
          </w:p>
        </w:tc>
        <w:tc>
          <w:tcPr/>
          <w:p w:rsidR="00000000" w:rsidDel="00000000" w:rsidP="00000000" w:rsidRDefault="00000000" w:rsidRPr="00000000" w14:paraId="000000E2">
            <w:pPr>
              <w:widowControl w:val="0"/>
              <w:ind w:left="0" w:firstLine="0"/>
              <w:jc w:val="center"/>
              <w:rPr/>
            </w:pPr>
            <w:r w:rsidDel="00000000" w:rsidR="00000000" w:rsidRPr="00000000">
              <w:rPr>
                <w:rtl w:val="0"/>
              </w:rPr>
              <w:t xml:space="preserve">100</w:t>
            </w:r>
          </w:p>
        </w:tc>
        <w:tc>
          <w:tcPr/>
          <w:p w:rsidR="00000000" w:rsidDel="00000000" w:rsidP="00000000" w:rsidRDefault="00000000" w:rsidRPr="00000000" w14:paraId="000000E3">
            <w:pPr>
              <w:widowControl w:val="0"/>
              <w:ind w:left="0" w:firstLine="0"/>
              <w:jc w:val="center"/>
              <w:rPr/>
            </w:pPr>
            <w:r w:rsidDel="00000000" w:rsidR="00000000" w:rsidRPr="00000000">
              <w:rPr>
                <w:rtl w:val="0"/>
              </w:rPr>
              <w:t xml:space="preserve">1000</w:t>
            </w:r>
          </w:p>
        </w:tc>
        <w:tc>
          <w:tcPr/>
          <w:p w:rsidR="00000000" w:rsidDel="00000000" w:rsidP="00000000" w:rsidRDefault="00000000" w:rsidRPr="00000000" w14:paraId="000000E4">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0E5">
            <w:pPr>
              <w:widowControl w:val="0"/>
              <w:ind w:left="0" w:firstLine="0"/>
              <w:jc w:val="center"/>
              <w:rPr/>
            </w:pPr>
            <w:r w:rsidDel="00000000" w:rsidR="00000000" w:rsidRPr="00000000">
              <w:rPr>
                <w:rtl w:val="0"/>
              </w:rPr>
              <w:t xml:space="preserve">1</w:t>
            </w:r>
          </w:p>
        </w:tc>
        <w:tc>
          <w:tcPr/>
          <w:p w:rsidR="00000000" w:rsidDel="00000000" w:rsidP="00000000" w:rsidRDefault="00000000" w:rsidRPr="00000000" w14:paraId="000000E6">
            <w:pPr>
              <w:widowControl w:val="0"/>
              <w:ind w:left="0" w:firstLine="0"/>
              <w:jc w:val="center"/>
              <w:rPr/>
            </w:pPr>
            <w:r w:rsidDel="00000000" w:rsidR="00000000" w:rsidRPr="00000000">
              <w:rPr>
                <w:rtl w:val="0"/>
              </w:rPr>
              <w:t xml:space="preserve">11</w:t>
            </w:r>
          </w:p>
        </w:tc>
        <w:tc>
          <w:tcPr/>
          <w:p w:rsidR="00000000" w:rsidDel="00000000" w:rsidP="00000000" w:rsidRDefault="00000000" w:rsidRPr="00000000" w14:paraId="000000E7">
            <w:pPr>
              <w:widowControl w:val="0"/>
              <w:ind w:left="0" w:firstLine="0"/>
              <w:jc w:val="center"/>
              <w:rPr/>
            </w:pPr>
            <w:r w:rsidDel="00000000" w:rsidR="00000000" w:rsidRPr="00000000">
              <w:rPr>
                <w:rtl w:val="0"/>
              </w:rPr>
              <w:t xml:space="preserve">101</w:t>
            </w:r>
          </w:p>
        </w:tc>
        <w:tc>
          <w:tcPr/>
          <w:p w:rsidR="00000000" w:rsidDel="00000000" w:rsidP="00000000" w:rsidRDefault="00000000" w:rsidRPr="00000000" w14:paraId="000000E8">
            <w:pPr>
              <w:widowControl w:val="0"/>
              <w:ind w:left="0" w:firstLine="0"/>
              <w:jc w:val="center"/>
              <w:rPr/>
            </w:pPr>
            <w:r w:rsidDel="00000000" w:rsidR="00000000" w:rsidRPr="00000000">
              <w:rPr>
                <w:rtl w:val="0"/>
              </w:rPr>
              <w:t xml:space="preserve">1001</w:t>
            </w:r>
          </w:p>
        </w:tc>
        <w:tc>
          <w:tcPr/>
          <w:p w:rsidR="00000000" w:rsidDel="00000000" w:rsidP="00000000" w:rsidRDefault="00000000" w:rsidRPr="00000000" w14:paraId="000000E9">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0EA">
            <w:pPr>
              <w:widowControl w:val="0"/>
              <w:ind w:left="0" w:firstLine="0"/>
              <w:jc w:val="center"/>
              <w:rPr/>
            </w:pPr>
            <w:r w:rsidDel="00000000" w:rsidR="00000000" w:rsidRPr="00000000">
              <w:rPr>
                <w:rtl w:val="0"/>
              </w:rPr>
            </w:r>
          </w:p>
        </w:tc>
        <w:tc>
          <w:tcPr/>
          <w:p w:rsidR="00000000" w:rsidDel="00000000" w:rsidP="00000000" w:rsidRDefault="00000000" w:rsidRPr="00000000" w14:paraId="000000EB">
            <w:pPr>
              <w:widowControl w:val="0"/>
              <w:ind w:left="0" w:firstLine="0"/>
              <w:jc w:val="center"/>
              <w:rPr/>
            </w:pPr>
            <w:r w:rsidDel="00000000" w:rsidR="00000000" w:rsidRPr="00000000">
              <w:rPr>
                <w:rtl w:val="0"/>
              </w:rPr>
            </w:r>
          </w:p>
        </w:tc>
        <w:tc>
          <w:tcPr/>
          <w:p w:rsidR="00000000" w:rsidDel="00000000" w:rsidP="00000000" w:rsidRDefault="00000000" w:rsidRPr="00000000" w14:paraId="000000EC">
            <w:pPr>
              <w:widowControl w:val="0"/>
              <w:ind w:left="0" w:firstLine="0"/>
              <w:jc w:val="center"/>
              <w:rPr/>
            </w:pPr>
            <w:r w:rsidDel="00000000" w:rsidR="00000000" w:rsidRPr="00000000">
              <w:rPr>
                <w:rtl w:val="0"/>
              </w:rPr>
              <w:t xml:space="preserve">110</w:t>
            </w:r>
          </w:p>
        </w:tc>
        <w:tc>
          <w:tcPr/>
          <w:p w:rsidR="00000000" w:rsidDel="00000000" w:rsidP="00000000" w:rsidRDefault="00000000" w:rsidRPr="00000000" w14:paraId="000000ED">
            <w:pPr>
              <w:widowControl w:val="0"/>
              <w:ind w:left="0" w:firstLine="0"/>
              <w:jc w:val="center"/>
              <w:rPr/>
            </w:pPr>
            <w:r w:rsidDel="00000000" w:rsidR="00000000" w:rsidRPr="00000000">
              <w:rPr>
                <w:rtl w:val="0"/>
              </w:rPr>
              <w:t xml:space="preserve">1010</w:t>
            </w:r>
          </w:p>
        </w:tc>
        <w:tc>
          <w:tcPr/>
          <w:p w:rsidR="00000000" w:rsidDel="00000000" w:rsidP="00000000" w:rsidRDefault="00000000" w:rsidRPr="00000000" w14:paraId="000000EE">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0EF">
            <w:pPr>
              <w:widowControl w:val="0"/>
              <w:ind w:left="0" w:firstLine="0"/>
              <w:jc w:val="center"/>
              <w:rPr/>
            </w:pPr>
            <w:r w:rsidDel="00000000" w:rsidR="00000000" w:rsidRPr="00000000">
              <w:rPr>
                <w:rtl w:val="0"/>
              </w:rPr>
            </w:r>
          </w:p>
        </w:tc>
        <w:tc>
          <w:tcPr/>
          <w:p w:rsidR="00000000" w:rsidDel="00000000" w:rsidP="00000000" w:rsidRDefault="00000000" w:rsidRPr="00000000" w14:paraId="000000F0">
            <w:pPr>
              <w:widowControl w:val="0"/>
              <w:ind w:left="0" w:firstLine="0"/>
              <w:jc w:val="center"/>
              <w:rPr/>
            </w:pPr>
            <w:r w:rsidDel="00000000" w:rsidR="00000000" w:rsidRPr="00000000">
              <w:rPr>
                <w:rtl w:val="0"/>
              </w:rPr>
            </w:r>
          </w:p>
        </w:tc>
        <w:tc>
          <w:tcPr/>
          <w:p w:rsidR="00000000" w:rsidDel="00000000" w:rsidP="00000000" w:rsidRDefault="00000000" w:rsidRPr="00000000" w14:paraId="000000F1">
            <w:pPr>
              <w:widowControl w:val="0"/>
              <w:ind w:left="0" w:firstLine="0"/>
              <w:jc w:val="center"/>
              <w:rPr/>
            </w:pPr>
            <w:r w:rsidDel="00000000" w:rsidR="00000000" w:rsidRPr="00000000">
              <w:rPr>
                <w:rtl w:val="0"/>
              </w:rPr>
              <w:t xml:space="preserve">111</w:t>
            </w:r>
          </w:p>
        </w:tc>
        <w:tc>
          <w:tcPr/>
          <w:p w:rsidR="00000000" w:rsidDel="00000000" w:rsidP="00000000" w:rsidRDefault="00000000" w:rsidRPr="00000000" w14:paraId="000000F2">
            <w:pPr>
              <w:widowControl w:val="0"/>
              <w:ind w:left="0" w:firstLine="0"/>
              <w:jc w:val="center"/>
              <w:rPr/>
            </w:pPr>
            <w:r w:rsidDel="00000000" w:rsidR="00000000" w:rsidRPr="00000000">
              <w:rPr>
                <w:rtl w:val="0"/>
              </w:rPr>
              <w:t xml:space="preserve">1011</w:t>
            </w:r>
          </w:p>
        </w:tc>
        <w:tc>
          <w:tcPr/>
          <w:p w:rsidR="00000000" w:rsidDel="00000000" w:rsidP="00000000" w:rsidRDefault="00000000" w:rsidRPr="00000000" w14:paraId="000000F3">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0F4">
            <w:pPr>
              <w:widowControl w:val="0"/>
              <w:ind w:left="0" w:firstLine="0"/>
              <w:jc w:val="center"/>
              <w:rPr/>
            </w:pPr>
            <w:r w:rsidDel="00000000" w:rsidR="00000000" w:rsidRPr="00000000">
              <w:rPr>
                <w:rtl w:val="0"/>
              </w:rPr>
            </w:r>
          </w:p>
        </w:tc>
        <w:tc>
          <w:tcPr/>
          <w:p w:rsidR="00000000" w:rsidDel="00000000" w:rsidP="00000000" w:rsidRDefault="00000000" w:rsidRPr="00000000" w14:paraId="000000F5">
            <w:pPr>
              <w:widowControl w:val="0"/>
              <w:ind w:left="0" w:firstLine="0"/>
              <w:jc w:val="center"/>
              <w:rPr/>
            </w:pPr>
            <w:r w:rsidDel="00000000" w:rsidR="00000000" w:rsidRPr="00000000">
              <w:rPr>
                <w:rtl w:val="0"/>
              </w:rPr>
            </w:r>
          </w:p>
        </w:tc>
        <w:tc>
          <w:tcPr/>
          <w:p w:rsidR="00000000" w:rsidDel="00000000" w:rsidP="00000000" w:rsidRDefault="00000000" w:rsidRPr="00000000" w14:paraId="000000F6">
            <w:pPr>
              <w:widowControl w:val="0"/>
              <w:ind w:left="0" w:firstLine="0"/>
              <w:jc w:val="center"/>
              <w:rPr/>
            </w:pPr>
            <w:r w:rsidDel="00000000" w:rsidR="00000000" w:rsidRPr="00000000">
              <w:rPr>
                <w:rtl w:val="0"/>
              </w:rPr>
            </w:r>
          </w:p>
        </w:tc>
        <w:tc>
          <w:tcPr/>
          <w:p w:rsidR="00000000" w:rsidDel="00000000" w:rsidP="00000000" w:rsidRDefault="00000000" w:rsidRPr="00000000" w14:paraId="000000F7">
            <w:pPr>
              <w:widowControl w:val="0"/>
              <w:ind w:left="0" w:firstLine="0"/>
              <w:jc w:val="center"/>
              <w:rPr/>
            </w:pPr>
            <w:r w:rsidDel="00000000" w:rsidR="00000000" w:rsidRPr="00000000">
              <w:rPr>
                <w:rtl w:val="0"/>
              </w:rPr>
              <w:t xml:space="preserve">1100</w:t>
            </w:r>
          </w:p>
        </w:tc>
        <w:tc>
          <w:tcPr/>
          <w:p w:rsidR="00000000" w:rsidDel="00000000" w:rsidP="00000000" w:rsidRDefault="00000000" w:rsidRPr="00000000" w14:paraId="000000F8">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0F9">
            <w:pPr>
              <w:widowControl w:val="0"/>
              <w:ind w:left="0" w:firstLine="0"/>
              <w:jc w:val="center"/>
              <w:rPr/>
            </w:pPr>
            <w:r w:rsidDel="00000000" w:rsidR="00000000" w:rsidRPr="00000000">
              <w:rPr>
                <w:rtl w:val="0"/>
              </w:rPr>
            </w:r>
          </w:p>
        </w:tc>
        <w:tc>
          <w:tcPr/>
          <w:p w:rsidR="00000000" w:rsidDel="00000000" w:rsidP="00000000" w:rsidRDefault="00000000" w:rsidRPr="00000000" w14:paraId="000000FA">
            <w:pPr>
              <w:widowControl w:val="0"/>
              <w:ind w:left="0" w:firstLine="0"/>
              <w:jc w:val="center"/>
              <w:rPr/>
            </w:pPr>
            <w:r w:rsidDel="00000000" w:rsidR="00000000" w:rsidRPr="00000000">
              <w:rPr>
                <w:rtl w:val="0"/>
              </w:rPr>
            </w:r>
          </w:p>
        </w:tc>
        <w:tc>
          <w:tcPr/>
          <w:p w:rsidR="00000000" w:rsidDel="00000000" w:rsidP="00000000" w:rsidRDefault="00000000" w:rsidRPr="00000000" w14:paraId="000000FB">
            <w:pPr>
              <w:widowControl w:val="0"/>
              <w:ind w:left="0" w:firstLine="0"/>
              <w:jc w:val="center"/>
              <w:rPr/>
            </w:pPr>
            <w:r w:rsidDel="00000000" w:rsidR="00000000" w:rsidRPr="00000000">
              <w:rPr>
                <w:rtl w:val="0"/>
              </w:rPr>
            </w:r>
          </w:p>
        </w:tc>
        <w:tc>
          <w:tcPr/>
          <w:p w:rsidR="00000000" w:rsidDel="00000000" w:rsidP="00000000" w:rsidRDefault="00000000" w:rsidRPr="00000000" w14:paraId="000000FC">
            <w:pPr>
              <w:widowControl w:val="0"/>
              <w:ind w:left="0" w:firstLine="0"/>
              <w:jc w:val="center"/>
              <w:rPr/>
            </w:pPr>
            <w:r w:rsidDel="00000000" w:rsidR="00000000" w:rsidRPr="00000000">
              <w:rPr>
                <w:rtl w:val="0"/>
              </w:rPr>
              <w:t xml:space="preserve">1101</w:t>
            </w:r>
          </w:p>
        </w:tc>
        <w:tc>
          <w:tcPr/>
          <w:p w:rsidR="00000000" w:rsidDel="00000000" w:rsidP="00000000" w:rsidRDefault="00000000" w:rsidRPr="00000000" w14:paraId="000000FD">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0FE">
            <w:pPr>
              <w:widowControl w:val="0"/>
              <w:ind w:left="0" w:firstLine="0"/>
              <w:jc w:val="center"/>
              <w:rPr/>
            </w:pPr>
            <w:r w:rsidDel="00000000" w:rsidR="00000000" w:rsidRPr="00000000">
              <w:rPr>
                <w:rtl w:val="0"/>
              </w:rPr>
            </w:r>
          </w:p>
        </w:tc>
        <w:tc>
          <w:tcPr/>
          <w:p w:rsidR="00000000" w:rsidDel="00000000" w:rsidP="00000000" w:rsidRDefault="00000000" w:rsidRPr="00000000" w14:paraId="000000FF">
            <w:pPr>
              <w:widowControl w:val="0"/>
              <w:ind w:left="0" w:firstLine="0"/>
              <w:jc w:val="center"/>
              <w:rPr/>
            </w:pPr>
            <w:r w:rsidDel="00000000" w:rsidR="00000000" w:rsidRPr="00000000">
              <w:rPr>
                <w:rtl w:val="0"/>
              </w:rPr>
            </w:r>
          </w:p>
        </w:tc>
        <w:tc>
          <w:tcPr/>
          <w:p w:rsidR="00000000" w:rsidDel="00000000" w:rsidP="00000000" w:rsidRDefault="00000000" w:rsidRPr="00000000" w14:paraId="00000100">
            <w:pPr>
              <w:widowControl w:val="0"/>
              <w:ind w:left="0" w:firstLine="0"/>
              <w:jc w:val="center"/>
              <w:rPr/>
            </w:pPr>
            <w:r w:rsidDel="00000000" w:rsidR="00000000" w:rsidRPr="00000000">
              <w:rPr>
                <w:rtl w:val="0"/>
              </w:rPr>
            </w:r>
          </w:p>
        </w:tc>
        <w:tc>
          <w:tcPr/>
          <w:p w:rsidR="00000000" w:rsidDel="00000000" w:rsidP="00000000" w:rsidRDefault="00000000" w:rsidRPr="00000000" w14:paraId="00000101">
            <w:pPr>
              <w:widowControl w:val="0"/>
              <w:ind w:left="0" w:firstLine="0"/>
              <w:jc w:val="center"/>
              <w:rPr/>
            </w:pPr>
            <w:r w:rsidDel="00000000" w:rsidR="00000000" w:rsidRPr="00000000">
              <w:rPr>
                <w:rtl w:val="0"/>
              </w:rPr>
              <w:t xml:space="preserve">1111</w:t>
            </w:r>
          </w:p>
        </w:tc>
        <w:tc>
          <w:tcPr/>
          <w:p w:rsidR="00000000" w:rsidDel="00000000" w:rsidP="00000000" w:rsidRDefault="00000000" w:rsidRPr="00000000" w14:paraId="00000102">
            <w:pPr>
              <w:widowControl w:val="0"/>
              <w:ind w:left="0" w:firstLine="0"/>
              <w:jc w:val="center"/>
              <w:rPr/>
            </w:pPr>
            <w:r w:rsidDel="00000000" w:rsidR="00000000" w:rsidRPr="00000000">
              <w:rPr>
                <w:rtl w:val="0"/>
              </w:rPr>
              <w:t xml:space="preserve">..</w:t>
            </w:r>
          </w:p>
        </w:tc>
      </w:tr>
    </w:tbl>
    <w:p w:rsidR="00000000" w:rsidDel="00000000" w:rsidP="00000000" w:rsidRDefault="00000000" w:rsidRPr="00000000" w14:paraId="00000103">
      <w:pPr>
        <w:ind w:firstLine="425"/>
        <w:jc w:val="center"/>
        <w:rPr>
          <w:b w:val="1"/>
          <w:sz w:val="20"/>
          <w:szCs w:val="20"/>
        </w:rPr>
      </w:pPr>
      <w:r w:rsidDel="00000000" w:rsidR="00000000" w:rsidRPr="00000000">
        <w:rPr>
          <w:rtl w:val="0"/>
        </w:rPr>
      </w:r>
    </w:p>
    <w:p w:rsidR="00000000" w:rsidDel="00000000" w:rsidP="00000000" w:rsidRDefault="00000000" w:rsidRPr="00000000" w14:paraId="00000104">
      <w:pPr>
        <w:ind w:firstLine="425"/>
        <w:jc w:val="center"/>
        <w:rPr>
          <w:sz w:val="22"/>
          <w:szCs w:val="22"/>
        </w:rPr>
      </w:pPr>
      <w:bookmarkStart w:colFirst="0" w:colLast="0" w:name="_heading=h.z337ya" w:id="23"/>
      <w:bookmarkEnd w:id="23"/>
      <w:r w:rsidDel="00000000" w:rsidR="00000000" w:rsidRPr="00000000">
        <w:rPr>
          <w:b w:val="1"/>
          <w:sz w:val="22"/>
          <w:szCs w:val="22"/>
          <w:rtl w:val="0"/>
        </w:rPr>
        <w:t xml:space="preserve">TABLA 2. </w:t>
      </w:r>
      <w:r w:rsidDel="00000000" w:rsidR="00000000" w:rsidRPr="00000000">
        <w:rPr>
          <w:sz w:val="22"/>
          <w:szCs w:val="22"/>
          <w:rtl w:val="0"/>
        </w:rPr>
        <w:t xml:space="preserve">Conteo de números binarios </w:t>
      </w:r>
    </w:p>
    <w:p w:rsidR="00000000" w:rsidDel="00000000" w:rsidP="00000000" w:rsidRDefault="00000000" w:rsidRPr="00000000" w14:paraId="00000105">
      <w:pPr>
        <w:ind w:firstLine="425"/>
        <w:jc w:val="center"/>
        <w:rPr>
          <w:sz w:val="22"/>
          <w:szCs w:val="22"/>
        </w:rPr>
      </w:pPr>
      <w:bookmarkStart w:colFirst="0" w:colLast="0" w:name="_heading=h.d92g0ofe0uic" w:id="24"/>
      <w:bookmarkEnd w:id="24"/>
      <w:r w:rsidDel="00000000" w:rsidR="00000000" w:rsidRPr="00000000">
        <w:rPr>
          <w:rtl w:val="0"/>
        </w:rPr>
      </w:r>
    </w:p>
    <w:p w:rsidR="00000000" w:rsidDel="00000000" w:rsidP="00000000" w:rsidRDefault="00000000" w:rsidRPr="00000000" w14:paraId="00000106">
      <w:pPr>
        <w:pStyle w:val="Heading3"/>
        <w:spacing w:after="0" w:before="0" w:lineRule="auto"/>
        <w:ind w:left="0" w:firstLine="425"/>
        <w:rPr/>
      </w:pPr>
      <w:bookmarkStart w:colFirst="0" w:colLast="0" w:name="_heading=h.3j2qqm3" w:id="25"/>
      <w:bookmarkEnd w:id="25"/>
      <w:r w:rsidDel="00000000" w:rsidR="00000000" w:rsidRPr="00000000">
        <w:rPr>
          <w:rtl w:val="0"/>
        </w:rPr>
        <w:t xml:space="preserve">4.1.3. SISTEMA DE NUMERACIÓN OCTAL</w:t>
      </w:r>
    </w:p>
    <w:p w:rsidR="00000000" w:rsidDel="00000000" w:rsidP="00000000" w:rsidRDefault="00000000" w:rsidRPr="00000000" w14:paraId="00000107">
      <w:pPr>
        <w:ind w:firstLine="425.19685039370086"/>
        <w:rPr/>
      </w:pPr>
      <w:r w:rsidDel="00000000" w:rsidR="00000000" w:rsidRPr="00000000">
        <w:rPr>
          <w:rtl w:val="0"/>
        </w:rPr>
        <w:t xml:space="preserve">Es aquel sistema que se conforma por los siguientes ocho dígitos: 0, 1, 2, 3, 4, 5, 6 y 7. La posición de los dígitos se expresa en potencias de 8. Se deriva del sistema binario ya que representa un caso específico de su base, y también forma parte del sistema hexadecimal ya que sus dígitos complementan a mitad del mismo, usándose como alternativa en códigos binarios. Este sistema se conoce de base 8.</w:t>
      </w:r>
    </w:p>
    <w:p w:rsidR="00000000" w:rsidDel="00000000" w:rsidP="00000000" w:rsidRDefault="00000000" w:rsidRPr="00000000" w14:paraId="00000108">
      <w:pPr>
        <w:ind w:firstLine="425.19685039370086"/>
        <w:rPr/>
      </w:pPr>
      <w:r w:rsidDel="00000000" w:rsidR="00000000" w:rsidRPr="00000000">
        <w:rPr>
          <w:rtl w:val="0"/>
        </w:rPr>
        <w:t xml:space="preserve">Para su conteo, los dígitos comienzan desde 0 y el dígito menos significativo aumenta de 1 a 7 con paso 1, posteriormente se añade un 1 a la izquierda del bit contado y ese mismo se reinicia a 0. Así mismo el conteo comienza desde el dígito inferior hacia el superior.</w:t>
      </w:r>
    </w:p>
    <w:tbl>
      <w:tblPr>
        <w:tblStyle w:val="Table3"/>
        <w:tblW w:w="29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95"/>
        <w:gridCol w:w="540"/>
        <w:gridCol w:w="645"/>
        <w:gridCol w:w="765"/>
        <w:gridCol w:w="540"/>
        <w:tblGridChange w:id="0">
          <w:tblGrid>
            <w:gridCol w:w="495"/>
            <w:gridCol w:w="540"/>
            <w:gridCol w:w="645"/>
            <w:gridCol w:w="765"/>
            <w:gridCol w:w="540"/>
          </w:tblGrid>
        </w:tblGridChange>
      </w:tblGrid>
      <w:tr>
        <w:tc>
          <w:tcPr/>
          <w:p w:rsidR="00000000" w:rsidDel="00000000" w:rsidP="00000000" w:rsidRDefault="00000000" w:rsidRPr="00000000" w14:paraId="00000109">
            <w:pPr>
              <w:widowControl w:val="0"/>
              <w:ind w:left="0" w:firstLine="0"/>
              <w:jc w:val="center"/>
              <w:rPr/>
            </w:pPr>
            <w:r w:rsidDel="00000000" w:rsidR="00000000" w:rsidRPr="00000000">
              <w:rPr>
                <w:rtl w:val="0"/>
              </w:rPr>
              <w:t xml:space="preserve">0</w:t>
            </w:r>
          </w:p>
        </w:tc>
        <w:tc>
          <w:tcPr/>
          <w:p w:rsidR="00000000" w:rsidDel="00000000" w:rsidP="00000000" w:rsidRDefault="00000000" w:rsidRPr="00000000" w14:paraId="0000010A">
            <w:pPr>
              <w:widowControl w:val="0"/>
              <w:ind w:left="0" w:firstLine="0"/>
              <w:jc w:val="center"/>
              <w:rPr/>
            </w:pPr>
            <w:r w:rsidDel="00000000" w:rsidR="00000000" w:rsidRPr="00000000">
              <w:rPr>
                <w:rtl w:val="0"/>
              </w:rPr>
              <w:t xml:space="preserve">10</w:t>
            </w:r>
          </w:p>
        </w:tc>
        <w:tc>
          <w:tcPr/>
          <w:p w:rsidR="00000000" w:rsidDel="00000000" w:rsidP="00000000" w:rsidRDefault="00000000" w:rsidRPr="00000000" w14:paraId="0000010B">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0C">
            <w:pPr>
              <w:widowControl w:val="0"/>
              <w:ind w:left="0" w:firstLine="0"/>
              <w:jc w:val="center"/>
              <w:rPr/>
            </w:pPr>
            <w:r w:rsidDel="00000000" w:rsidR="00000000" w:rsidRPr="00000000">
              <w:rPr>
                <w:rtl w:val="0"/>
              </w:rPr>
              <w:t xml:space="preserve">70</w:t>
            </w:r>
          </w:p>
        </w:tc>
        <w:tc>
          <w:tcPr/>
          <w:p w:rsidR="00000000" w:rsidDel="00000000" w:rsidP="00000000" w:rsidRDefault="00000000" w:rsidRPr="00000000" w14:paraId="0000010D">
            <w:pPr>
              <w:widowControl w:val="0"/>
              <w:ind w:left="0" w:firstLine="0"/>
              <w:jc w:val="center"/>
              <w:rPr/>
            </w:pPr>
            <w:r w:rsidDel="00000000" w:rsidR="00000000" w:rsidRPr="00000000">
              <w:rPr>
                <w:rtl w:val="0"/>
              </w:rPr>
              <w:t xml:space="preserve">80</w:t>
            </w:r>
          </w:p>
        </w:tc>
      </w:tr>
      <w:tr>
        <w:tc>
          <w:tcPr/>
          <w:p w:rsidR="00000000" w:rsidDel="00000000" w:rsidP="00000000" w:rsidRDefault="00000000" w:rsidRPr="00000000" w14:paraId="0000010E">
            <w:pPr>
              <w:widowControl w:val="0"/>
              <w:ind w:left="0" w:firstLine="0"/>
              <w:jc w:val="center"/>
              <w:rPr/>
            </w:pPr>
            <w:r w:rsidDel="00000000" w:rsidR="00000000" w:rsidRPr="00000000">
              <w:rPr>
                <w:rtl w:val="0"/>
              </w:rPr>
              <w:t xml:space="preserve">1</w:t>
            </w:r>
          </w:p>
        </w:tc>
        <w:tc>
          <w:tcPr/>
          <w:p w:rsidR="00000000" w:rsidDel="00000000" w:rsidP="00000000" w:rsidRDefault="00000000" w:rsidRPr="00000000" w14:paraId="0000010F">
            <w:pPr>
              <w:widowControl w:val="0"/>
              <w:ind w:left="0" w:firstLine="0"/>
              <w:jc w:val="center"/>
              <w:rPr/>
            </w:pPr>
            <w:r w:rsidDel="00000000" w:rsidR="00000000" w:rsidRPr="00000000">
              <w:rPr>
                <w:rtl w:val="0"/>
              </w:rPr>
              <w:t xml:space="preserve">11</w:t>
            </w:r>
          </w:p>
        </w:tc>
        <w:tc>
          <w:tcPr/>
          <w:p w:rsidR="00000000" w:rsidDel="00000000" w:rsidP="00000000" w:rsidRDefault="00000000" w:rsidRPr="00000000" w14:paraId="00000110">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11">
            <w:pPr>
              <w:widowControl w:val="0"/>
              <w:ind w:left="0" w:firstLine="0"/>
              <w:jc w:val="center"/>
              <w:rPr/>
            </w:pPr>
            <w:r w:rsidDel="00000000" w:rsidR="00000000" w:rsidRPr="00000000">
              <w:rPr>
                <w:rtl w:val="0"/>
              </w:rPr>
              <w:t xml:space="preserve">71</w:t>
            </w:r>
          </w:p>
        </w:tc>
        <w:tc>
          <w:tcPr/>
          <w:p w:rsidR="00000000" w:rsidDel="00000000" w:rsidP="00000000" w:rsidRDefault="00000000" w:rsidRPr="00000000" w14:paraId="00000112">
            <w:pPr>
              <w:widowControl w:val="0"/>
              <w:ind w:left="0" w:firstLine="0"/>
              <w:jc w:val="center"/>
              <w:rPr/>
            </w:pPr>
            <w:r w:rsidDel="00000000" w:rsidR="00000000" w:rsidRPr="00000000">
              <w:rPr>
                <w:rtl w:val="0"/>
              </w:rPr>
              <w:t xml:space="preserve">81</w:t>
            </w:r>
          </w:p>
        </w:tc>
      </w:tr>
      <w:tr>
        <w:tc>
          <w:tcPr/>
          <w:p w:rsidR="00000000" w:rsidDel="00000000" w:rsidP="00000000" w:rsidRDefault="00000000" w:rsidRPr="00000000" w14:paraId="00000113">
            <w:pPr>
              <w:widowControl w:val="0"/>
              <w:ind w:left="0" w:firstLine="0"/>
              <w:jc w:val="center"/>
              <w:rPr/>
            </w:pPr>
            <w:r w:rsidDel="00000000" w:rsidR="00000000" w:rsidRPr="00000000">
              <w:rPr>
                <w:rtl w:val="0"/>
              </w:rPr>
              <w:t xml:space="preserve">2</w:t>
            </w:r>
          </w:p>
        </w:tc>
        <w:tc>
          <w:tcPr/>
          <w:p w:rsidR="00000000" w:rsidDel="00000000" w:rsidP="00000000" w:rsidRDefault="00000000" w:rsidRPr="00000000" w14:paraId="00000114">
            <w:pPr>
              <w:widowControl w:val="0"/>
              <w:ind w:left="0" w:firstLine="0"/>
              <w:jc w:val="center"/>
              <w:rPr/>
            </w:pPr>
            <w:r w:rsidDel="00000000" w:rsidR="00000000" w:rsidRPr="00000000">
              <w:rPr>
                <w:rtl w:val="0"/>
              </w:rPr>
              <w:t xml:space="preserve">12</w:t>
            </w:r>
          </w:p>
        </w:tc>
        <w:tc>
          <w:tcPr/>
          <w:p w:rsidR="00000000" w:rsidDel="00000000" w:rsidP="00000000" w:rsidRDefault="00000000" w:rsidRPr="00000000" w14:paraId="00000115">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16">
            <w:pPr>
              <w:widowControl w:val="0"/>
              <w:ind w:left="0" w:firstLine="0"/>
              <w:jc w:val="center"/>
              <w:rPr/>
            </w:pPr>
            <w:r w:rsidDel="00000000" w:rsidR="00000000" w:rsidRPr="00000000">
              <w:rPr>
                <w:rtl w:val="0"/>
              </w:rPr>
              <w:t xml:space="preserve">72</w:t>
            </w:r>
          </w:p>
        </w:tc>
        <w:tc>
          <w:tcPr/>
          <w:p w:rsidR="00000000" w:rsidDel="00000000" w:rsidP="00000000" w:rsidRDefault="00000000" w:rsidRPr="00000000" w14:paraId="00000117">
            <w:pPr>
              <w:widowControl w:val="0"/>
              <w:ind w:left="0" w:firstLine="0"/>
              <w:jc w:val="center"/>
              <w:rPr/>
            </w:pPr>
            <w:r w:rsidDel="00000000" w:rsidR="00000000" w:rsidRPr="00000000">
              <w:rPr>
                <w:rtl w:val="0"/>
              </w:rPr>
              <w:t xml:space="preserve">82</w:t>
            </w:r>
          </w:p>
        </w:tc>
      </w:tr>
      <w:tr>
        <w:tc>
          <w:tcPr/>
          <w:p w:rsidR="00000000" w:rsidDel="00000000" w:rsidP="00000000" w:rsidRDefault="00000000" w:rsidRPr="00000000" w14:paraId="00000118">
            <w:pPr>
              <w:widowControl w:val="0"/>
              <w:ind w:left="0" w:firstLine="0"/>
              <w:jc w:val="center"/>
              <w:rPr/>
            </w:pPr>
            <w:r w:rsidDel="00000000" w:rsidR="00000000" w:rsidRPr="00000000">
              <w:rPr>
                <w:rtl w:val="0"/>
              </w:rPr>
              <w:t xml:space="preserve">3</w:t>
            </w:r>
          </w:p>
        </w:tc>
        <w:tc>
          <w:tcPr/>
          <w:p w:rsidR="00000000" w:rsidDel="00000000" w:rsidP="00000000" w:rsidRDefault="00000000" w:rsidRPr="00000000" w14:paraId="00000119">
            <w:pPr>
              <w:widowControl w:val="0"/>
              <w:ind w:left="0" w:firstLine="0"/>
              <w:jc w:val="center"/>
              <w:rPr/>
            </w:pPr>
            <w:r w:rsidDel="00000000" w:rsidR="00000000" w:rsidRPr="00000000">
              <w:rPr>
                <w:rtl w:val="0"/>
              </w:rPr>
              <w:t xml:space="preserve">13</w:t>
            </w:r>
          </w:p>
        </w:tc>
        <w:tc>
          <w:tcPr/>
          <w:p w:rsidR="00000000" w:rsidDel="00000000" w:rsidP="00000000" w:rsidRDefault="00000000" w:rsidRPr="00000000" w14:paraId="0000011A">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1B">
            <w:pPr>
              <w:widowControl w:val="0"/>
              <w:ind w:left="0" w:firstLine="0"/>
              <w:jc w:val="center"/>
              <w:rPr/>
            </w:pPr>
            <w:r w:rsidDel="00000000" w:rsidR="00000000" w:rsidRPr="00000000">
              <w:rPr>
                <w:rtl w:val="0"/>
              </w:rPr>
              <w:t xml:space="preserve">73</w:t>
            </w:r>
          </w:p>
        </w:tc>
        <w:tc>
          <w:tcPr/>
          <w:p w:rsidR="00000000" w:rsidDel="00000000" w:rsidP="00000000" w:rsidRDefault="00000000" w:rsidRPr="00000000" w14:paraId="0000011C">
            <w:pPr>
              <w:widowControl w:val="0"/>
              <w:ind w:left="0" w:firstLine="0"/>
              <w:jc w:val="center"/>
              <w:rPr/>
            </w:pPr>
            <w:r w:rsidDel="00000000" w:rsidR="00000000" w:rsidRPr="00000000">
              <w:rPr>
                <w:rtl w:val="0"/>
              </w:rPr>
              <w:t xml:space="preserve">83</w:t>
            </w:r>
          </w:p>
        </w:tc>
      </w:tr>
      <w:tr>
        <w:tc>
          <w:tcPr/>
          <w:p w:rsidR="00000000" w:rsidDel="00000000" w:rsidP="00000000" w:rsidRDefault="00000000" w:rsidRPr="00000000" w14:paraId="0000011D">
            <w:pPr>
              <w:widowControl w:val="0"/>
              <w:ind w:left="0" w:firstLine="0"/>
              <w:jc w:val="center"/>
              <w:rPr/>
            </w:pPr>
            <w:r w:rsidDel="00000000" w:rsidR="00000000" w:rsidRPr="00000000">
              <w:rPr>
                <w:rtl w:val="0"/>
              </w:rPr>
              <w:t xml:space="preserve">4</w:t>
            </w:r>
          </w:p>
        </w:tc>
        <w:tc>
          <w:tcPr/>
          <w:p w:rsidR="00000000" w:rsidDel="00000000" w:rsidP="00000000" w:rsidRDefault="00000000" w:rsidRPr="00000000" w14:paraId="0000011E">
            <w:pPr>
              <w:widowControl w:val="0"/>
              <w:ind w:left="0" w:firstLine="0"/>
              <w:jc w:val="center"/>
              <w:rPr/>
            </w:pPr>
            <w:r w:rsidDel="00000000" w:rsidR="00000000" w:rsidRPr="00000000">
              <w:rPr>
                <w:rtl w:val="0"/>
              </w:rPr>
              <w:t xml:space="preserve">14</w:t>
            </w:r>
          </w:p>
        </w:tc>
        <w:tc>
          <w:tcPr/>
          <w:p w:rsidR="00000000" w:rsidDel="00000000" w:rsidP="00000000" w:rsidRDefault="00000000" w:rsidRPr="00000000" w14:paraId="0000011F">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20">
            <w:pPr>
              <w:widowControl w:val="0"/>
              <w:ind w:left="0" w:firstLine="0"/>
              <w:jc w:val="center"/>
              <w:rPr/>
            </w:pPr>
            <w:r w:rsidDel="00000000" w:rsidR="00000000" w:rsidRPr="00000000">
              <w:rPr>
                <w:rtl w:val="0"/>
              </w:rPr>
              <w:t xml:space="preserve">74</w:t>
            </w:r>
          </w:p>
        </w:tc>
        <w:tc>
          <w:tcPr/>
          <w:p w:rsidR="00000000" w:rsidDel="00000000" w:rsidP="00000000" w:rsidRDefault="00000000" w:rsidRPr="00000000" w14:paraId="00000121">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122">
            <w:pPr>
              <w:widowControl w:val="0"/>
              <w:ind w:left="0" w:firstLine="0"/>
              <w:jc w:val="center"/>
              <w:rPr/>
            </w:pPr>
            <w:r w:rsidDel="00000000" w:rsidR="00000000" w:rsidRPr="00000000">
              <w:rPr>
                <w:rtl w:val="0"/>
              </w:rPr>
              <w:t xml:space="preserve">5</w:t>
            </w:r>
          </w:p>
        </w:tc>
        <w:tc>
          <w:tcPr/>
          <w:p w:rsidR="00000000" w:rsidDel="00000000" w:rsidP="00000000" w:rsidRDefault="00000000" w:rsidRPr="00000000" w14:paraId="00000123">
            <w:pPr>
              <w:widowControl w:val="0"/>
              <w:ind w:left="0" w:firstLine="0"/>
              <w:jc w:val="center"/>
              <w:rPr/>
            </w:pPr>
            <w:r w:rsidDel="00000000" w:rsidR="00000000" w:rsidRPr="00000000">
              <w:rPr>
                <w:rtl w:val="0"/>
              </w:rPr>
              <w:t xml:space="preserve">15</w:t>
            </w:r>
          </w:p>
        </w:tc>
        <w:tc>
          <w:tcPr/>
          <w:p w:rsidR="00000000" w:rsidDel="00000000" w:rsidP="00000000" w:rsidRDefault="00000000" w:rsidRPr="00000000" w14:paraId="00000124">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25">
            <w:pPr>
              <w:widowControl w:val="0"/>
              <w:ind w:left="0" w:firstLine="0"/>
              <w:jc w:val="center"/>
              <w:rPr/>
            </w:pPr>
            <w:r w:rsidDel="00000000" w:rsidR="00000000" w:rsidRPr="00000000">
              <w:rPr>
                <w:rtl w:val="0"/>
              </w:rPr>
              <w:t xml:space="preserve">75</w:t>
            </w:r>
          </w:p>
        </w:tc>
        <w:tc>
          <w:tcPr/>
          <w:p w:rsidR="00000000" w:rsidDel="00000000" w:rsidP="00000000" w:rsidRDefault="00000000" w:rsidRPr="00000000" w14:paraId="00000126">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127">
            <w:pPr>
              <w:widowControl w:val="0"/>
              <w:ind w:left="0" w:firstLine="0"/>
              <w:jc w:val="center"/>
              <w:rPr/>
            </w:pPr>
            <w:r w:rsidDel="00000000" w:rsidR="00000000" w:rsidRPr="00000000">
              <w:rPr>
                <w:rtl w:val="0"/>
              </w:rPr>
              <w:t xml:space="preserve">6</w:t>
            </w:r>
          </w:p>
        </w:tc>
        <w:tc>
          <w:tcPr/>
          <w:p w:rsidR="00000000" w:rsidDel="00000000" w:rsidP="00000000" w:rsidRDefault="00000000" w:rsidRPr="00000000" w14:paraId="00000128">
            <w:pPr>
              <w:widowControl w:val="0"/>
              <w:ind w:left="0" w:firstLine="0"/>
              <w:jc w:val="center"/>
              <w:rPr/>
            </w:pPr>
            <w:r w:rsidDel="00000000" w:rsidR="00000000" w:rsidRPr="00000000">
              <w:rPr>
                <w:rtl w:val="0"/>
              </w:rPr>
              <w:t xml:space="preserve">16</w:t>
            </w:r>
          </w:p>
        </w:tc>
        <w:tc>
          <w:tcPr/>
          <w:p w:rsidR="00000000" w:rsidDel="00000000" w:rsidP="00000000" w:rsidRDefault="00000000" w:rsidRPr="00000000" w14:paraId="00000129">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2A">
            <w:pPr>
              <w:widowControl w:val="0"/>
              <w:ind w:left="0" w:firstLine="0"/>
              <w:jc w:val="center"/>
              <w:rPr/>
            </w:pPr>
            <w:r w:rsidDel="00000000" w:rsidR="00000000" w:rsidRPr="00000000">
              <w:rPr>
                <w:rtl w:val="0"/>
              </w:rPr>
              <w:t xml:space="preserve">76</w:t>
            </w:r>
          </w:p>
        </w:tc>
        <w:tc>
          <w:tcPr/>
          <w:p w:rsidR="00000000" w:rsidDel="00000000" w:rsidP="00000000" w:rsidRDefault="00000000" w:rsidRPr="00000000" w14:paraId="0000012B">
            <w:pPr>
              <w:widowControl w:val="0"/>
              <w:ind w:left="0" w:firstLine="0"/>
              <w:jc w:val="center"/>
              <w:rPr/>
            </w:pPr>
            <w:r w:rsidDel="00000000" w:rsidR="00000000" w:rsidRPr="00000000">
              <w:rPr>
                <w:rtl w:val="0"/>
              </w:rPr>
              <w:t xml:space="preserve">…</w:t>
            </w:r>
          </w:p>
        </w:tc>
      </w:tr>
      <w:tr>
        <w:tc>
          <w:tcPr/>
          <w:p w:rsidR="00000000" w:rsidDel="00000000" w:rsidP="00000000" w:rsidRDefault="00000000" w:rsidRPr="00000000" w14:paraId="0000012C">
            <w:pPr>
              <w:widowControl w:val="0"/>
              <w:ind w:left="0" w:firstLine="0"/>
              <w:jc w:val="center"/>
              <w:rPr/>
            </w:pPr>
            <w:r w:rsidDel="00000000" w:rsidR="00000000" w:rsidRPr="00000000">
              <w:rPr>
                <w:rtl w:val="0"/>
              </w:rPr>
              <w:t xml:space="preserve">7</w:t>
            </w:r>
          </w:p>
        </w:tc>
        <w:tc>
          <w:tcPr/>
          <w:p w:rsidR="00000000" w:rsidDel="00000000" w:rsidP="00000000" w:rsidRDefault="00000000" w:rsidRPr="00000000" w14:paraId="0000012D">
            <w:pPr>
              <w:widowControl w:val="0"/>
              <w:ind w:left="0" w:firstLine="0"/>
              <w:jc w:val="center"/>
              <w:rPr/>
            </w:pPr>
            <w:r w:rsidDel="00000000" w:rsidR="00000000" w:rsidRPr="00000000">
              <w:rPr>
                <w:rtl w:val="0"/>
              </w:rPr>
              <w:t xml:space="preserve">17</w:t>
            </w:r>
          </w:p>
        </w:tc>
        <w:tc>
          <w:tcPr/>
          <w:p w:rsidR="00000000" w:rsidDel="00000000" w:rsidP="00000000" w:rsidRDefault="00000000" w:rsidRPr="00000000" w14:paraId="0000012E">
            <w:pPr>
              <w:widowControl w:val="0"/>
              <w:ind w:left="0" w:firstLine="0"/>
              <w:jc w:val="center"/>
              <w:rPr/>
            </w:pPr>
            <w:r w:rsidDel="00000000" w:rsidR="00000000" w:rsidRPr="00000000">
              <w:rPr>
                <w:rtl w:val="0"/>
              </w:rPr>
              <w:t xml:space="preserve">…</w:t>
            </w:r>
          </w:p>
        </w:tc>
        <w:tc>
          <w:tcPr/>
          <w:p w:rsidR="00000000" w:rsidDel="00000000" w:rsidP="00000000" w:rsidRDefault="00000000" w:rsidRPr="00000000" w14:paraId="0000012F">
            <w:pPr>
              <w:widowControl w:val="0"/>
              <w:ind w:left="0" w:firstLine="0"/>
              <w:jc w:val="center"/>
              <w:rPr/>
            </w:pPr>
            <w:r w:rsidDel="00000000" w:rsidR="00000000" w:rsidRPr="00000000">
              <w:rPr>
                <w:rtl w:val="0"/>
              </w:rPr>
              <w:t xml:space="preserve">77</w:t>
            </w:r>
          </w:p>
        </w:tc>
        <w:tc>
          <w:tcPr/>
          <w:p w:rsidR="00000000" w:rsidDel="00000000" w:rsidP="00000000" w:rsidRDefault="00000000" w:rsidRPr="00000000" w14:paraId="00000130">
            <w:pPr>
              <w:widowControl w:val="0"/>
              <w:ind w:left="0" w:firstLine="0"/>
              <w:jc w:val="center"/>
              <w:rPr/>
            </w:pPr>
            <w:r w:rsidDel="00000000" w:rsidR="00000000" w:rsidRPr="00000000">
              <w:rPr>
                <w:rtl w:val="0"/>
              </w:rPr>
              <w:t xml:space="preserve">…</w:t>
            </w:r>
          </w:p>
        </w:tc>
      </w:tr>
    </w:tbl>
    <w:p w:rsidR="00000000" w:rsidDel="00000000" w:rsidP="00000000" w:rsidRDefault="00000000" w:rsidRPr="00000000" w14:paraId="00000131">
      <w:pPr>
        <w:ind w:left="0" w:firstLine="0"/>
        <w:jc w:val="center"/>
        <w:rPr/>
      </w:pPr>
      <w:bookmarkStart w:colFirst="0" w:colLast="0" w:name="_heading=h.1y810tw" w:id="26"/>
      <w:bookmarkEnd w:id="26"/>
      <w:r w:rsidDel="00000000" w:rsidR="00000000" w:rsidRPr="00000000">
        <w:rPr>
          <w:rtl w:val="0"/>
        </w:rPr>
      </w:r>
    </w:p>
    <w:p w:rsidR="00000000" w:rsidDel="00000000" w:rsidP="00000000" w:rsidRDefault="00000000" w:rsidRPr="00000000" w14:paraId="00000132">
      <w:pPr>
        <w:ind w:left="0" w:firstLine="0"/>
        <w:jc w:val="center"/>
        <w:rPr>
          <w:sz w:val="22"/>
          <w:szCs w:val="22"/>
        </w:rPr>
      </w:pPr>
      <w:r w:rsidDel="00000000" w:rsidR="00000000" w:rsidRPr="00000000">
        <w:rPr>
          <w:b w:val="1"/>
          <w:sz w:val="22"/>
          <w:szCs w:val="22"/>
          <w:rtl w:val="0"/>
        </w:rPr>
        <w:t xml:space="preserve">TABLA 3. </w:t>
      </w:r>
      <w:r w:rsidDel="00000000" w:rsidR="00000000" w:rsidRPr="00000000">
        <w:rPr>
          <w:sz w:val="22"/>
          <w:szCs w:val="22"/>
          <w:rtl w:val="0"/>
        </w:rPr>
        <w:t xml:space="preserve">Conteo de números octales.</w:t>
      </w:r>
    </w:p>
    <w:p w:rsidR="00000000" w:rsidDel="00000000" w:rsidP="00000000" w:rsidRDefault="00000000" w:rsidRPr="00000000" w14:paraId="00000133">
      <w:pPr>
        <w:ind w:left="0" w:firstLine="0"/>
        <w:jc w:val="center"/>
        <w:rPr>
          <w:sz w:val="20"/>
          <w:szCs w:val="20"/>
        </w:rPr>
      </w:pPr>
      <w:r w:rsidDel="00000000" w:rsidR="00000000" w:rsidRPr="00000000">
        <w:rPr>
          <w:rtl w:val="0"/>
        </w:rPr>
      </w:r>
    </w:p>
    <w:p w:rsidR="00000000" w:rsidDel="00000000" w:rsidP="00000000" w:rsidRDefault="00000000" w:rsidRPr="00000000" w14:paraId="00000134">
      <w:pPr>
        <w:pStyle w:val="Heading3"/>
        <w:spacing w:after="0" w:before="0" w:lineRule="auto"/>
        <w:ind w:left="0" w:firstLine="425"/>
        <w:rPr/>
      </w:pPr>
      <w:bookmarkStart w:colFirst="0" w:colLast="0" w:name="_heading=h.4i7ojhp" w:id="27"/>
      <w:bookmarkEnd w:id="27"/>
      <w:r w:rsidDel="00000000" w:rsidR="00000000" w:rsidRPr="00000000">
        <w:rPr>
          <w:rtl w:val="0"/>
        </w:rPr>
        <w:t xml:space="preserve">4.1.4. SISTEMA DE NUMERACIÓN HEXADECIMAL</w:t>
      </w:r>
    </w:p>
    <w:p w:rsidR="00000000" w:rsidDel="00000000" w:rsidP="00000000" w:rsidRDefault="00000000" w:rsidRPr="00000000" w14:paraId="00000135">
      <w:pPr>
        <w:ind w:firstLine="425.19685039370086"/>
        <w:rPr/>
      </w:pPr>
      <w:r w:rsidDel="00000000" w:rsidR="00000000" w:rsidRPr="00000000">
        <w:rPr>
          <w:rtl w:val="0"/>
        </w:rPr>
        <w:t xml:space="preserve">Es aquel sistema que se conforma de 16 dígitos como: 0, 1, 2, 3, 4, 5, 6, 7, 8, 9, A, B, C, D, E y F. La posición de los dígitos se expresa en potencias de 16. Este sistema es utilizado comprimir grandes cadenas binarias por medio de sus equivalencias, pudiendo representar elementos visuales como el caso de la generación de los códigos de colores para diseñar una página web.</w:t>
      </w:r>
    </w:p>
    <w:p w:rsidR="00000000" w:rsidDel="00000000" w:rsidP="00000000" w:rsidRDefault="00000000" w:rsidRPr="00000000" w14:paraId="00000136">
      <w:pPr>
        <w:ind w:firstLine="425"/>
        <w:jc w:val="center"/>
        <w:rPr/>
      </w:pPr>
      <w:r w:rsidDel="00000000" w:rsidR="00000000" w:rsidRPr="00000000">
        <w:rPr/>
        <w:drawing>
          <wp:inline distB="0" distT="0" distL="0" distR="0">
            <wp:extent cx="2639695" cy="1053142"/>
            <wp:effectExtent b="0" l="0" r="0" t="0"/>
            <wp:docPr descr="Aplicación en la informática :: Arquitectura07" id="106" name="image41.png"/>
            <a:graphic>
              <a:graphicData uri="http://schemas.openxmlformats.org/drawingml/2006/picture">
                <pic:pic>
                  <pic:nvPicPr>
                    <pic:cNvPr descr="Aplicación en la informática :: Arquitectura07" id="0" name="image41.png"/>
                    <pic:cNvPicPr preferRelativeResize="0"/>
                  </pic:nvPicPr>
                  <pic:blipFill>
                    <a:blip r:embed="rId12"/>
                    <a:srcRect b="0" l="0" r="0" t="0"/>
                    <a:stretch>
                      <a:fillRect/>
                    </a:stretch>
                  </pic:blipFill>
                  <pic:spPr>
                    <a:xfrm>
                      <a:off x="0" y="0"/>
                      <a:ext cx="2639695" cy="105314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firstLine="425"/>
        <w:jc w:val="center"/>
        <w:rPr>
          <w:sz w:val="22"/>
          <w:szCs w:val="22"/>
        </w:rPr>
      </w:pPr>
      <w:bookmarkStart w:colFirst="0" w:colLast="0" w:name="_heading=h.2xcytpi" w:id="28"/>
      <w:bookmarkEnd w:id="28"/>
      <w:r w:rsidDel="00000000" w:rsidR="00000000" w:rsidRPr="00000000">
        <w:rPr>
          <w:b w:val="1"/>
          <w:sz w:val="22"/>
          <w:szCs w:val="22"/>
          <w:rtl w:val="0"/>
        </w:rPr>
        <w:t xml:space="preserve">FIGURA 3. </w:t>
      </w:r>
      <w:r w:rsidDel="00000000" w:rsidR="00000000" w:rsidRPr="00000000">
        <w:rPr>
          <w:sz w:val="22"/>
          <w:szCs w:val="22"/>
          <w:rtl w:val="0"/>
        </w:rPr>
        <w:t xml:space="preserve">Ejemplo de empleo de los sistemas hexadecimales. </w:t>
      </w:r>
    </w:p>
    <w:p w:rsidR="00000000" w:rsidDel="00000000" w:rsidP="00000000" w:rsidRDefault="00000000" w:rsidRPr="00000000" w14:paraId="00000138">
      <w:pPr>
        <w:ind w:firstLine="425"/>
        <w:jc w:val="center"/>
        <w:rPr>
          <w:sz w:val="22"/>
          <w:szCs w:val="22"/>
        </w:rPr>
      </w:pPr>
      <w:r w:rsidDel="00000000" w:rsidR="00000000" w:rsidRPr="00000000">
        <w:rPr>
          <w:b w:val="1"/>
          <w:sz w:val="22"/>
          <w:szCs w:val="22"/>
          <w:rtl w:val="0"/>
        </w:rPr>
        <w:t xml:space="preserve">Fuente: </w:t>
      </w:r>
      <w:hyperlink r:id="rId13">
        <w:r w:rsidDel="00000000" w:rsidR="00000000" w:rsidRPr="00000000">
          <w:rPr>
            <w:color w:val="0000ff"/>
            <w:sz w:val="22"/>
            <w:szCs w:val="22"/>
            <w:u w:val="single"/>
            <w:rtl w:val="0"/>
          </w:rPr>
          <w:t xml:space="preserve">https://arquitectura07.webnode.com.co/bases-numericas/aplicacion-en-la-informatica/</w:t>
        </w:r>
      </w:hyperlink>
      <w:r w:rsidDel="00000000" w:rsidR="00000000" w:rsidRPr="00000000">
        <w:rPr>
          <w:rtl w:val="0"/>
        </w:rPr>
      </w:r>
    </w:p>
    <w:p w:rsidR="00000000" w:rsidDel="00000000" w:rsidP="00000000" w:rsidRDefault="00000000" w:rsidRPr="00000000" w14:paraId="00000139">
      <w:pPr>
        <w:ind w:firstLine="425.19685039370086"/>
        <w:rPr/>
      </w:pPr>
      <w:r w:rsidDel="00000000" w:rsidR="00000000" w:rsidRPr="00000000">
        <w:rPr>
          <w:rtl w:val="0"/>
        </w:rPr>
        <w:t xml:space="preserve">De la misma forma, el conteo de esos números sigue la misma metodología como los demás sistemas de numeración, solo que con más elementos.</w:t>
      </w:r>
    </w:p>
    <w:tbl>
      <w:tblPr>
        <w:tblStyle w:val="Table4"/>
        <w:tblW w:w="340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95"/>
        <w:gridCol w:w="540"/>
        <w:gridCol w:w="555"/>
        <w:gridCol w:w="537"/>
        <w:gridCol w:w="567"/>
        <w:gridCol w:w="708"/>
        <w:tblGridChange w:id="0">
          <w:tblGrid>
            <w:gridCol w:w="495"/>
            <w:gridCol w:w="540"/>
            <w:gridCol w:w="555"/>
            <w:gridCol w:w="537"/>
            <w:gridCol w:w="567"/>
            <w:gridCol w:w="708"/>
          </w:tblGrid>
        </w:tblGridChange>
      </w:tblGrid>
      <w:tr>
        <w:tc>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0</w:t>
            </w:r>
          </w:p>
        </w:tc>
        <w:tc>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w:t>
            </w:r>
          </w:p>
        </w:tc>
        <w:tc>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20</w:t>
            </w:r>
          </w:p>
        </w:tc>
        <w:tc>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90</w:t>
            </w:r>
          </w:p>
        </w:tc>
        <w:tc>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100</w:t>
            </w:r>
          </w:p>
        </w:tc>
      </w:tr>
      <w:tr>
        <w:tc>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w:t>
            </w:r>
          </w:p>
        </w:tc>
        <w:tc>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11</w:t>
            </w:r>
          </w:p>
        </w:tc>
        <w:tc>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21</w:t>
            </w:r>
          </w:p>
        </w:tc>
        <w:tc>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91</w:t>
            </w:r>
          </w:p>
        </w:tc>
        <w:tc>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101</w:t>
            </w:r>
          </w:p>
        </w:tc>
      </w:tr>
      <w:tr>
        <w:tc>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w:t>
            </w:r>
          </w:p>
        </w:tc>
        <w:tc>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12</w:t>
            </w:r>
          </w:p>
        </w:tc>
        <w:tc>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22</w:t>
            </w:r>
          </w:p>
        </w:tc>
        <w:tc>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92</w:t>
            </w:r>
          </w:p>
        </w:tc>
        <w:tc>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102</w:t>
            </w:r>
          </w:p>
        </w:tc>
      </w:tr>
      <w:tr>
        <w:tc>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3</w:t>
            </w:r>
          </w:p>
        </w:tc>
        <w:tc>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13</w:t>
            </w:r>
          </w:p>
        </w:tc>
        <w:tc>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23</w:t>
            </w:r>
          </w:p>
        </w:tc>
        <w:tc>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93</w:t>
            </w:r>
          </w:p>
        </w:tc>
        <w:tc>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103</w:t>
            </w:r>
          </w:p>
        </w:tc>
      </w:tr>
      <w:tr>
        <w:tc>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4</w:t>
            </w:r>
          </w:p>
        </w:tc>
        <w:tc>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14</w:t>
            </w:r>
          </w:p>
        </w:tc>
        <w:tc>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24</w:t>
            </w:r>
          </w:p>
        </w:tc>
        <w:tc>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94</w:t>
            </w:r>
          </w:p>
        </w:tc>
        <w:tc>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104</w:t>
            </w:r>
          </w:p>
        </w:tc>
      </w:tr>
      <w:tr>
        <w:tc>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5</w:t>
            </w:r>
          </w:p>
        </w:tc>
        <w:tc>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15</w:t>
            </w:r>
          </w:p>
        </w:tc>
        <w:tc>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25</w:t>
            </w:r>
          </w:p>
        </w:tc>
        <w:tc>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95</w:t>
            </w:r>
          </w:p>
        </w:tc>
        <w:tc>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6</w:t>
            </w:r>
          </w:p>
        </w:tc>
        <w:tc>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16</w:t>
            </w:r>
          </w:p>
        </w:tc>
        <w:tc>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26</w:t>
            </w:r>
          </w:p>
        </w:tc>
        <w:tc>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96</w:t>
            </w:r>
          </w:p>
        </w:tc>
        <w:tc>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7</w:t>
            </w:r>
          </w:p>
        </w:tc>
        <w:tc>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17</w:t>
            </w:r>
          </w:p>
        </w:tc>
        <w:tc>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27</w:t>
            </w:r>
          </w:p>
        </w:tc>
        <w:tc>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97</w:t>
            </w:r>
          </w:p>
        </w:tc>
        <w:tc>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8</w:t>
            </w:r>
          </w:p>
        </w:tc>
        <w:tc>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18</w:t>
            </w:r>
          </w:p>
        </w:tc>
        <w:tc>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28</w:t>
            </w:r>
          </w:p>
        </w:tc>
        <w:tc>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98</w:t>
            </w:r>
          </w:p>
        </w:tc>
        <w:tc>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w:t>
            </w:r>
          </w:p>
        </w:tc>
        <w:tc>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19</w:t>
            </w:r>
          </w:p>
        </w:tc>
        <w:tc>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29</w:t>
            </w:r>
          </w:p>
        </w:tc>
        <w:tc>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99</w:t>
            </w:r>
          </w:p>
        </w:tc>
        <w:tc>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ind w:left="0" w:firstLine="0"/>
              <w:jc w:val="center"/>
              <w:rPr/>
            </w:pPr>
            <w:bookmarkStart w:colFirst="0" w:colLast="0" w:name="_heading=h.1ci93xb" w:id="29"/>
            <w:bookmarkEnd w:id="29"/>
            <w:r w:rsidDel="00000000" w:rsidR="00000000" w:rsidRPr="00000000">
              <w:rPr>
                <w:rtl w:val="0"/>
              </w:rPr>
              <w:t xml:space="preserve">A</w:t>
            </w:r>
          </w:p>
        </w:tc>
        <w:tc>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1A</w:t>
            </w:r>
          </w:p>
        </w:tc>
        <w:tc>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2A</w:t>
            </w:r>
          </w:p>
        </w:tc>
        <w:tc>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9A</w:t>
            </w:r>
          </w:p>
        </w:tc>
        <w:tc>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B</w:t>
            </w:r>
          </w:p>
        </w:tc>
        <w:tc>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1B</w:t>
            </w:r>
          </w:p>
        </w:tc>
        <w:tc>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2B</w:t>
            </w:r>
          </w:p>
        </w:tc>
        <w:tc>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9B</w:t>
            </w:r>
          </w:p>
        </w:tc>
        <w:tc>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C</w:t>
            </w:r>
          </w:p>
        </w:tc>
        <w:tc>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1C</w:t>
            </w:r>
          </w:p>
        </w:tc>
        <w:tc>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2C</w:t>
            </w:r>
          </w:p>
        </w:tc>
        <w:tc>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9C</w:t>
            </w:r>
          </w:p>
        </w:tc>
        <w:tc>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D</w:t>
            </w:r>
          </w:p>
        </w:tc>
        <w:tc>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1D</w:t>
            </w:r>
          </w:p>
        </w:tc>
        <w:tc>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2D</w:t>
            </w:r>
          </w:p>
        </w:tc>
        <w:tc>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9D</w:t>
            </w:r>
          </w:p>
        </w:tc>
        <w:tc>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E</w:t>
            </w:r>
          </w:p>
        </w:tc>
        <w:tc>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1E</w:t>
            </w:r>
          </w:p>
        </w:tc>
        <w:tc>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2E</w:t>
            </w:r>
          </w:p>
        </w:tc>
        <w:tc>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9E</w:t>
            </w:r>
          </w:p>
        </w:tc>
        <w:tc>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r>
        <w:tc>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F</w:t>
            </w:r>
          </w:p>
        </w:tc>
        <w:tc>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1F</w:t>
            </w:r>
          </w:p>
        </w:tc>
        <w:tc>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2F</w:t>
            </w:r>
          </w:p>
        </w:tc>
        <w:tc>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c>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9F</w:t>
            </w:r>
          </w:p>
        </w:tc>
        <w:tc>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ind w:firstLine="425"/>
        <w:jc w:val="center"/>
        <w:rPr>
          <w:sz w:val="22"/>
          <w:szCs w:val="22"/>
        </w:rPr>
      </w:pPr>
      <w:r w:rsidDel="00000000" w:rsidR="00000000" w:rsidRPr="00000000">
        <w:rPr>
          <w:b w:val="1"/>
          <w:sz w:val="22"/>
          <w:szCs w:val="22"/>
          <w:rtl w:val="0"/>
        </w:rPr>
        <w:t xml:space="preserve">TABLA 4. </w:t>
      </w:r>
      <w:r w:rsidDel="00000000" w:rsidR="00000000" w:rsidRPr="00000000">
        <w:rPr>
          <w:sz w:val="22"/>
          <w:szCs w:val="22"/>
          <w:rtl w:val="0"/>
        </w:rPr>
        <w:t xml:space="preserve">Ejemplo de empleo de los sistemas hexadecimales. </w:t>
      </w:r>
    </w:p>
    <w:p w:rsidR="00000000" w:rsidDel="00000000" w:rsidP="00000000" w:rsidRDefault="00000000" w:rsidRPr="00000000" w14:paraId="0000019C">
      <w:pPr>
        <w:pStyle w:val="Heading2"/>
        <w:spacing w:after="240" w:before="240" w:line="480" w:lineRule="auto"/>
        <w:ind w:left="425" w:firstLine="0"/>
        <w:rPr/>
      </w:pPr>
      <w:bookmarkStart w:colFirst="0" w:colLast="0" w:name="_heading=h.3whwml4" w:id="30"/>
      <w:bookmarkEnd w:id="30"/>
      <w:r w:rsidDel="00000000" w:rsidR="00000000" w:rsidRPr="00000000">
        <w:rPr>
          <w:rtl w:val="0"/>
        </w:rPr>
        <w:t xml:space="preserve">4.1.5. CONVERSIÓN DE CUALQUIER BASE A CUALQUIER BASE</w:t>
      </w:r>
    </w:p>
    <w:p w:rsidR="00000000" w:rsidDel="00000000" w:rsidP="00000000" w:rsidRDefault="00000000" w:rsidRPr="00000000" w14:paraId="0000019D">
      <w:pPr>
        <w:pStyle w:val="Heading4"/>
        <w:ind w:left="0" w:firstLine="425"/>
        <w:rPr>
          <w:b w:val="1"/>
        </w:rPr>
      </w:pPr>
      <w:bookmarkStart w:colFirst="0" w:colLast="0" w:name="_heading=h.2bn6wsx" w:id="31"/>
      <w:bookmarkEnd w:id="31"/>
      <w:r w:rsidDel="00000000" w:rsidR="00000000" w:rsidRPr="00000000">
        <w:rPr>
          <w:rtl w:val="0"/>
        </w:rPr>
        <w:t xml:space="preserve">4.1.5.1 De decimal a cualquier base</w:t>
      </w:r>
      <w:r w:rsidDel="00000000" w:rsidR="00000000" w:rsidRPr="00000000">
        <w:rPr>
          <w:b w:val="1"/>
          <w:rtl w:val="0"/>
        </w:rPr>
        <w:t xml:space="preserve">.</w:t>
      </w:r>
    </w:p>
    <w:p w:rsidR="00000000" w:rsidDel="00000000" w:rsidP="00000000" w:rsidRDefault="00000000" w:rsidRPr="00000000" w14:paraId="0000019E">
      <w:pPr>
        <w:ind w:firstLine="425.19685039370086"/>
        <w:rPr/>
      </w:pPr>
      <w:r w:rsidDel="00000000" w:rsidR="00000000" w:rsidRPr="00000000">
        <w:rPr>
          <w:rtl w:val="0"/>
        </w:rPr>
        <w:t xml:space="preserve">Para ello, se requiere dividir cualquier número decimal para la base a convertir y anotar los residuos de esa división de derecha a izquierda hasta que su cociente sea 0.</w:t>
      </w:r>
    </w:p>
    <w:p w:rsidR="00000000" w:rsidDel="00000000" w:rsidP="00000000" w:rsidRDefault="00000000" w:rsidRPr="00000000" w14:paraId="0000019F">
      <w:pPr>
        <w:ind w:firstLine="425"/>
        <w:jc w:val="center"/>
        <w:rPr/>
      </w:pPr>
      <w:r w:rsidDel="00000000" w:rsidR="00000000" w:rsidRPr="00000000">
        <w:rPr/>
        <w:drawing>
          <wp:inline distB="0" distT="0" distL="0" distR="0">
            <wp:extent cx="2996248" cy="1470884"/>
            <wp:effectExtent b="0" l="0" r="0" t="0"/>
            <wp:docPr descr="Sistema binario - Wikipedia, la enciclopedia libre" id="105" name="image43.jpg"/>
            <a:graphic>
              <a:graphicData uri="http://schemas.openxmlformats.org/drawingml/2006/picture">
                <pic:pic>
                  <pic:nvPicPr>
                    <pic:cNvPr descr="Sistema binario - Wikipedia, la enciclopedia libre" id="0" name="image43.jpg"/>
                    <pic:cNvPicPr preferRelativeResize="0"/>
                  </pic:nvPicPr>
                  <pic:blipFill>
                    <a:blip r:embed="rId14"/>
                    <a:srcRect b="0" l="0" r="0" t="0"/>
                    <a:stretch>
                      <a:fillRect/>
                    </a:stretch>
                  </pic:blipFill>
                  <pic:spPr>
                    <a:xfrm>
                      <a:off x="0" y="0"/>
                      <a:ext cx="2996248" cy="147088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firstLine="425"/>
        <w:jc w:val="center"/>
        <w:rPr>
          <w:sz w:val="22"/>
          <w:szCs w:val="22"/>
        </w:rPr>
      </w:pPr>
      <w:bookmarkStart w:colFirst="0" w:colLast="0" w:name="_heading=h.qsh70q" w:id="32"/>
      <w:bookmarkEnd w:id="32"/>
      <w:r w:rsidDel="00000000" w:rsidR="00000000" w:rsidRPr="00000000">
        <w:rPr>
          <w:b w:val="1"/>
          <w:sz w:val="22"/>
          <w:szCs w:val="22"/>
          <w:rtl w:val="0"/>
        </w:rPr>
        <w:t xml:space="preserve">FIGURA 4. </w:t>
      </w:r>
      <w:r w:rsidDel="00000000" w:rsidR="00000000" w:rsidRPr="00000000">
        <w:rPr>
          <w:sz w:val="22"/>
          <w:szCs w:val="22"/>
          <w:rtl w:val="0"/>
        </w:rPr>
        <w:t xml:space="preserve">Ejemplo de conversión de un número decimal a otro de base 2 (binario).</w:t>
      </w:r>
    </w:p>
    <w:p w:rsidR="00000000" w:rsidDel="00000000" w:rsidP="00000000" w:rsidRDefault="00000000" w:rsidRPr="00000000" w14:paraId="000001A1">
      <w:pPr>
        <w:ind w:firstLine="425"/>
        <w:jc w:val="center"/>
        <w:rPr>
          <w:sz w:val="22"/>
          <w:szCs w:val="22"/>
        </w:rPr>
      </w:pPr>
      <w:r w:rsidDel="00000000" w:rsidR="00000000" w:rsidRPr="00000000">
        <w:rPr>
          <w:b w:val="1"/>
          <w:sz w:val="22"/>
          <w:szCs w:val="22"/>
          <w:rtl w:val="0"/>
        </w:rPr>
        <w:t xml:space="preserve">Fuente:</w:t>
      </w:r>
      <w:r w:rsidDel="00000000" w:rsidR="00000000" w:rsidRPr="00000000">
        <w:rPr>
          <w:sz w:val="22"/>
          <w:szCs w:val="22"/>
          <w:rtl w:val="0"/>
        </w:rPr>
        <w:t xml:space="preserve"> </w:t>
      </w:r>
      <w:hyperlink r:id="rId15">
        <w:r w:rsidDel="00000000" w:rsidR="00000000" w:rsidRPr="00000000">
          <w:rPr>
            <w:color w:val="0000ff"/>
            <w:sz w:val="22"/>
            <w:szCs w:val="22"/>
            <w:u w:val="single"/>
            <w:rtl w:val="0"/>
          </w:rPr>
          <w:t xml:space="preserve">https://es.wikipedia.org/wiki/Sistema_binario</w:t>
        </w:r>
      </w:hyperlink>
      <w:r w:rsidDel="00000000" w:rsidR="00000000" w:rsidRPr="00000000">
        <w:rPr>
          <w:rtl w:val="0"/>
        </w:rPr>
      </w:r>
    </w:p>
    <w:p w:rsidR="00000000" w:rsidDel="00000000" w:rsidP="00000000" w:rsidRDefault="00000000" w:rsidRPr="00000000" w14:paraId="000001A2">
      <w:pPr>
        <w:ind w:firstLine="425.19685039370086"/>
        <w:rPr/>
      </w:pPr>
      <w:r w:rsidDel="00000000" w:rsidR="00000000" w:rsidRPr="00000000">
        <w:rPr>
          <w:rtl w:val="0"/>
        </w:rPr>
        <w:t xml:space="preserve">Esto se puede explicar en el siguiente diagrama de flujo;</w:t>
      </w:r>
    </w:p>
    <w:p w:rsidR="00000000" w:rsidDel="00000000" w:rsidP="00000000" w:rsidRDefault="00000000" w:rsidRPr="00000000" w14:paraId="000001A3">
      <w:pPr>
        <w:ind w:firstLine="425"/>
        <w:jc w:val="center"/>
        <w:rPr/>
      </w:pPr>
      <w:r w:rsidDel="00000000" w:rsidR="00000000" w:rsidRPr="00000000">
        <w:rPr/>
        <w:drawing>
          <wp:inline distB="0" distT="0" distL="0" distR="0">
            <wp:extent cx="2202907" cy="4099493"/>
            <wp:effectExtent b="0" l="0" r="0" t="0"/>
            <wp:docPr id="108" name="image42.png"/>
            <a:graphic>
              <a:graphicData uri="http://schemas.openxmlformats.org/drawingml/2006/picture">
                <pic:pic>
                  <pic:nvPicPr>
                    <pic:cNvPr id="0" name="image42.png"/>
                    <pic:cNvPicPr preferRelativeResize="0"/>
                  </pic:nvPicPr>
                  <pic:blipFill>
                    <a:blip r:embed="rId16"/>
                    <a:srcRect b="26765" l="36216" r="6313" t="693"/>
                    <a:stretch>
                      <a:fillRect/>
                    </a:stretch>
                  </pic:blipFill>
                  <pic:spPr>
                    <a:xfrm>
                      <a:off x="0" y="0"/>
                      <a:ext cx="2202907" cy="409949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firstLine="425"/>
        <w:jc w:val="center"/>
        <w:rPr>
          <w:sz w:val="22"/>
          <w:szCs w:val="22"/>
        </w:rPr>
      </w:pPr>
      <w:bookmarkStart w:colFirst="0" w:colLast="0" w:name="_heading=h.3as4poj" w:id="33"/>
      <w:bookmarkEnd w:id="33"/>
      <w:r w:rsidDel="00000000" w:rsidR="00000000" w:rsidRPr="00000000">
        <w:rPr>
          <w:b w:val="1"/>
          <w:sz w:val="22"/>
          <w:szCs w:val="22"/>
          <w:rtl w:val="0"/>
        </w:rPr>
        <w:t xml:space="preserve">FIGURA 5.</w:t>
      </w:r>
      <w:r w:rsidDel="00000000" w:rsidR="00000000" w:rsidRPr="00000000">
        <w:rPr>
          <w:sz w:val="22"/>
          <w:szCs w:val="22"/>
          <w:rtl w:val="0"/>
        </w:rPr>
        <w:t xml:space="preserve"> Diagrama de flujo que describe la conversión de un número entero o fraccionario del sistema decimal a otro.</w:t>
      </w:r>
    </w:p>
    <w:p w:rsidR="00000000" w:rsidDel="00000000" w:rsidP="00000000" w:rsidRDefault="00000000" w:rsidRPr="00000000" w14:paraId="000001A5">
      <w:pPr>
        <w:ind w:firstLine="425.19685039370086"/>
        <w:rPr/>
      </w:pPr>
      <w:r w:rsidDel="00000000" w:rsidR="00000000" w:rsidRPr="00000000">
        <w:rPr>
          <w:rtl w:val="0"/>
        </w:rPr>
        <w:t xml:space="preserve">En caso de existir parte fraccionaria de ese número, se separa de la parte entera y se procede a realizar lo siguiente. La parte fraccionaria se multiplica por la base y se va agrupando la parte entera de su resultado. Se debe realizar este proceso hasta que la parte fraccionaria sea cero.</w:t>
      </w:r>
    </w:p>
    <w:p w:rsidR="00000000" w:rsidDel="00000000" w:rsidP="00000000" w:rsidRDefault="00000000" w:rsidRPr="00000000" w14:paraId="000001A6">
      <w:pPr>
        <w:ind w:firstLine="425"/>
        <w:jc w:val="center"/>
        <w:rPr/>
      </w:pPr>
      <w:r w:rsidDel="00000000" w:rsidR="00000000" w:rsidRPr="00000000">
        <w:rPr/>
        <w:drawing>
          <wp:inline distB="0" distT="0" distL="0" distR="0">
            <wp:extent cx="2197436" cy="3907872"/>
            <wp:effectExtent b="0" l="0" r="0" t="0"/>
            <wp:docPr id="107" name="image49.png"/>
            <a:graphic>
              <a:graphicData uri="http://schemas.openxmlformats.org/drawingml/2006/picture">
                <pic:pic>
                  <pic:nvPicPr>
                    <pic:cNvPr id="0" name="image49.png"/>
                    <pic:cNvPicPr preferRelativeResize="0"/>
                  </pic:nvPicPr>
                  <pic:blipFill>
                    <a:blip r:embed="rId17"/>
                    <a:srcRect b="19268" l="31285" r="5804" t="4844"/>
                    <a:stretch>
                      <a:fillRect/>
                    </a:stretch>
                  </pic:blipFill>
                  <pic:spPr>
                    <a:xfrm>
                      <a:off x="0" y="0"/>
                      <a:ext cx="2197436" cy="390787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firstLine="425"/>
        <w:jc w:val="center"/>
        <w:rPr>
          <w:sz w:val="22"/>
          <w:szCs w:val="22"/>
        </w:rPr>
      </w:pPr>
      <w:r w:rsidDel="00000000" w:rsidR="00000000" w:rsidRPr="00000000">
        <w:rPr>
          <w:b w:val="1"/>
          <w:sz w:val="22"/>
          <w:szCs w:val="22"/>
          <w:rtl w:val="0"/>
        </w:rPr>
        <w:t xml:space="preserve">FIGURA 6.</w:t>
      </w:r>
      <w:r w:rsidDel="00000000" w:rsidR="00000000" w:rsidRPr="00000000">
        <w:rPr>
          <w:sz w:val="22"/>
          <w:szCs w:val="22"/>
          <w:rtl w:val="0"/>
        </w:rPr>
        <w:t xml:space="preserve"> Diagrama de flujo que describe la conversión de un número fraccionario del sistema decimal a otro.</w:t>
      </w:r>
    </w:p>
    <w:p w:rsidR="00000000" w:rsidDel="00000000" w:rsidP="00000000" w:rsidRDefault="00000000" w:rsidRPr="00000000" w14:paraId="000001A8">
      <w:pPr>
        <w:pStyle w:val="Heading4"/>
        <w:ind w:left="0" w:firstLine="425"/>
        <w:rPr>
          <w:b w:val="1"/>
        </w:rPr>
      </w:pPr>
      <w:bookmarkStart w:colFirst="0" w:colLast="0" w:name="_heading=h.1pxezwc" w:id="34"/>
      <w:bookmarkEnd w:id="34"/>
      <w:r w:rsidDel="00000000" w:rsidR="00000000" w:rsidRPr="00000000">
        <w:rPr>
          <w:rtl w:val="0"/>
        </w:rPr>
        <w:t xml:space="preserve">4.1.5.2 De cualquier base a decimal</w:t>
      </w:r>
      <w:r w:rsidDel="00000000" w:rsidR="00000000" w:rsidRPr="00000000">
        <w:rPr>
          <w:b w:val="1"/>
          <w:rtl w:val="0"/>
        </w:rPr>
        <w:t xml:space="preserve">.</w:t>
      </w:r>
    </w:p>
    <w:p w:rsidR="00000000" w:rsidDel="00000000" w:rsidP="00000000" w:rsidRDefault="00000000" w:rsidRPr="00000000" w14:paraId="000001A9">
      <w:pPr>
        <w:ind w:firstLine="425.19685039370086"/>
        <w:rPr/>
      </w:pPr>
      <w:r w:rsidDel="00000000" w:rsidR="00000000" w:rsidRPr="00000000">
        <w:rPr>
          <w:rtl w:val="0"/>
        </w:rPr>
        <w:t xml:space="preserve">Su proceso consiste en una sumatoria de cada dígito multiplicado por su base elevado a la posición en la que se encuentra. Si existen dígitos fraccionarios, se toman con sus posiciones negativas comenzando por -1 de la izquierda del punto decimal derecha.</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4"/>
        <w:ind w:firstLine="15"/>
        <w:rPr/>
      </w:pPr>
      <w:bookmarkStart w:colFirst="0" w:colLast="0" w:name="_heading=h.49x2ik5" w:id="35"/>
      <w:bookmarkEnd w:id="35"/>
      <w:r w:rsidDel="00000000" w:rsidR="00000000" w:rsidRPr="00000000">
        <w:rPr>
          <w:rtl w:val="0"/>
        </w:rPr>
        <w:t xml:space="preserve">4.1.5.3 De binario a octal y hexadecimal</w:t>
      </w:r>
    </w:p>
    <w:p w:rsidR="00000000" w:rsidDel="00000000" w:rsidP="00000000" w:rsidRDefault="00000000" w:rsidRPr="00000000" w14:paraId="000001AC">
      <w:pPr>
        <w:ind w:firstLine="425.19685039370086"/>
        <w:rPr/>
      </w:pPr>
      <w:bookmarkStart w:colFirst="0" w:colLast="0" w:name="_heading=h.2p2csry" w:id="36"/>
      <w:bookmarkEnd w:id="36"/>
      <w:r w:rsidDel="00000000" w:rsidR="00000000" w:rsidRPr="00000000">
        <w:rPr>
          <w:rtl w:val="0"/>
        </w:rPr>
        <w:t xml:space="preserve">Este proceso es sencillo debido a que toca seleccionar grupos de bits. Para convertir de binario a octal, se debe seleccionar grupos de 3 bits de derecha a izquierda en caso de la parte entera y de izquierda a derecha en caso de existir parte fraccionaria, estos grupos transformar a su dígito octal equivalente. El mismo proceso se lo realiza para convertir de binario a hexadecimal solo que los grupos formados son de 4 bits. En caso de faltar dígitos, se los rellena con 0.</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4"/>
        <w:ind w:firstLine="0"/>
        <w:rPr/>
      </w:pPr>
      <w:bookmarkStart w:colFirst="0" w:colLast="0" w:name="_heading=h.147n2zr" w:id="37"/>
      <w:bookmarkEnd w:id="37"/>
      <w:r w:rsidDel="00000000" w:rsidR="00000000" w:rsidRPr="00000000">
        <w:rPr>
          <w:rtl w:val="0"/>
        </w:rPr>
        <w:t xml:space="preserve">4.1.5.4 De octal o hexadecimal a binario</w:t>
      </w:r>
    </w:p>
    <w:p w:rsidR="00000000" w:rsidDel="00000000" w:rsidP="00000000" w:rsidRDefault="00000000" w:rsidRPr="00000000" w14:paraId="000001AF">
      <w:pPr>
        <w:ind w:firstLine="425.19685039370086"/>
        <w:rPr/>
      </w:pPr>
      <w:r w:rsidDel="00000000" w:rsidR="00000000" w:rsidRPr="00000000">
        <w:rPr>
          <w:rtl w:val="0"/>
        </w:rPr>
        <w:t xml:space="preserve">El procedimiento para esta conversión es muy simple y consiste en convertir cada dígito hexadecimal u octal a su equivalente en binario, y al final juntarlos en un solo número binario.</w:t>
      </w:r>
    </w:p>
    <w:p w:rsidR="00000000" w:rsidDel="00000000" w:rsidP="00000000" w:rsidRDefault="00000000" w:rsidRPr="00000000" w14:paraId="000001B0">
      <w:pPr>
        <w:ind w:firstLine="425.19685039370086"/>
        <w:rPr/>
      </w:pPr>
      <w:r w:rsidDel="00000000" w:rsidR="00000000" w:rsidRPr="00000000">
        <w:rPr>
          <w:rtl w:val="0"/>
        </w:rPr>
        <w:t xml:space="preserve">Ejemplo:</w:t>
      </w:r>
    </w:p>
    <w:p w:rsidR="00000000" w:rsidDel="00000000" w:rsidP="00000000" w:rsidRDefault="00000000" w:rsidRPr="00000000" w14:paraId="000001B1">
      <w:pPr>
        <w:ind w:firstLine="425"/>
        <w:rPr>
          <w:vertAlign w:val="subscript"/>
        </w:rPr>
      </w:pPr>
      <w:r w:rsidDel="00000000" w:rsidR="00000000" w:rsidRPr="00000000">
        <w:rPr>
          <w:rtl w:val="0"/>
        </w:rPr>
        <w:t xml:space="preserve">1E</w:t>
      </w:r>
      <w:r w:rsidDel="00000000" w:rsidR="00000000" w:rsidRPr="00000000">
        <w:rPr>
          <w:vertAlign w:val="subscript"/>
          <w:rtl w:val="0"/>
        </w:rPr>
        <w:t xml:space="preserve">16</w:t>
      </w:r>
      <w:r w:rsidDel="00000000" w:rsidR="00000000" w:rsidRPr="00000000">
        <w:rPr>
          <w:rtl w:val="0"/>
        </w:rPr>
        <w:t xml:space="preserve"> = 0001 1110</w:t>
      </w:r>
      <w:r w:rsidDel="00000000" w:rsidR="00000000" w:rsidRPr="00000000">
        <w:rPr>
          <w:vertAlign w:val="subscript"/>
          <w:rtl w:val="0"/>
        </w:rPr>
        <w:t xml:space="preserve">2</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4"/>
        <w:ind w:firstLine="0"/>
        <w:rPr/>
      </w:pPr>
      <w:bookmarkStart w:colFirst="0" w:colLast="0" w:name="_heading=h.3o7alnk" w:id="38"/>
      <w:bookmarkEnd w:id="38"/>
      <w:r w:rsidDel="00000000" w:rsidR="00000000" w:rsidRPr="00000000">
        <w:rPr>
          <w:rtl w:val="0"/>
        </w:rPr>
        <w:t xml:space="preserve">4.1.5.5 De octal a hexadecimal o viceversa</w:t>
      </w:r>
    </w:p>
    <w:p w:rsidR="00000000" w:rsidDel="00000000" w:rsidP="00000000" w:rsidRDefault="00000000" w:rsidRPr="00000000" w14:paraId="000001B4">
      <w:pPr>
        <w:ind w:firstLine="425.19685039370086"/>
        <w:rPr/>
      </w:pPr>
      <w:r w:rsidDel="00000000" w:rsidR="00000000" w:rsidRPr="00000000">
        <w:rPr>
          <w:rtl w:val="0"/>
        </w:rPr>
        <w:t xml:space="preserve">No existe un método directo por lo que es más recomendable pasar ese número al sistema binario y después transformar al sistema deseado por medio de la agrupación de bits.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3"/>
        <w:ind w:left="0" w:firstLine="425"/>
        <w:rPr/>
      </w:pPr>
      <w:bookmarkStart w:colFirst="0" w:colLast="0" w:name="_heading=h.23ckvvd" w:id="39"/>
      <w:bookmarkEnd w:id="39"/>
      <w:r w:rsidDel="00000000" w:rsidR="00000000" w:rsidRPr="00000000">
        <w:rPr>
          <w:rtl w:val="0"/>
        </w:rPr>
        <w:t xml:space="preserve">4.1.6. EQUIVALENCIA DE LOS SISTEMAS DE NUMERACIÓN</w:t>
      </w:r>
    </w:p>
    <w:p w:rsidR="00000000" w:rsidDel="00000000" w:rsidP="00000000" w:rsidRDefault="00000000" w:rsidRPr="00000000" w14:paraId="000001B7">
      <w:pPr>
        <w:ind w:firstLine="425.19685039370086"/>
        <w:rPr/>
      </w:pPr>
      <w:r w:rsidDel="00000000" w:rsidR="00000000" w:rsidRPr="00000000">
        <w:rPr>
          <w:rtl w:val="0"/>
        </w:rPr>
        <w:t xml:space="preserve">El resumen visto en los sistemas binarios se describe en la siguiente tabla:</w:t>
      </w:r>
    </w:p>
    <w:tbl>
      <w:tblPr>
        <w:tblStyle w:val="Table5"/>
        <w:tblW w:w="56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50"/>
        <w:gridCol w:w="1365"/>
        <w:gridCol w:w="1230"/>
        <w:gridCol w:w="1695"/>
        <w:tblGridChange w:id="0">
          <w:tblGrid>
            <w:gridCol w:w="1350"/>
            <w:gridCol w:w="1365"/>
            <w:gridCol w:w="1230"/>
            <w:gridCol w:w="1695"/>
          </w:tblGrid>
        </w:tblGridChange>
      </w:tblGrid>
      <w:tr>
        <w:tc>
          <w:tcPr>
            <w:tcBorders>
              <w:top w:color="000000" w:space="0" w:sz="4" w:val="single"/>
              <w:bottom w:color="000000" w:space="0" w:sz="4" w:val="single"/>
            </w:tcBorders>
          </w:tcPr>
          <w:p w:rsidR="00000000" w:rsidDel="00000000" w:rsidP="00000000" w:rsidRDefault="00000000" w:rsidRPr="00000000" w14:paraId="000001B8">
            <w:pPr>
              <w:ind w:left="0" w:firstLine="0"/>
              <w:jc w:val="center"/>
              <w:rPr/>
            </w:pPr>
            <w:r w:rsidDel="00000000" w:rsidR="00000000" w:rsidRPr="00000000">
              <w:rPr>
                <w:rtl w:val="0"/>
              </w:rPr>
              <w:t xml:space="preserve">Decimal</w:t>
            </w:r>
          </w:p>
        </w:tc>
        <w:tc>
          <w:tcPr>
            <w:tcBorders>
              <w:top w:color="000000" w:space="0" w:sz="4" w:val="single"/>
              <w:bottom w:color="000000" w:space="0" w:sz="4" w:val="single"/>
            </w:tcBorders>
          </w:tcPr>
          <w:p w:rsidR="00000000" w:rsidDel="00000000" w:rsidP="00000000" w:rsidRDefault="00000000" w:rsidRPr="00000000" w14:paraId="000001B9">
            <w:pPr>
              <w:widowControl w:val="0"/>
              <w:ind w:left="0" w:firstLine="0"/>
              <w:jc w:val="center"/>
              <w:rPr/>
            </w:pPr>
            <w:r w:rsidDel="00000000" w:rsidR="00000000" w:rsidRPr="00000000">
              <w:rPr>
                <w:rtl w:val="0"/>
              </w:rPr>
              <w:t xml:space="preserve">Binario</w:t>
            </w:r>
          </w:p>
        </w:tc>
        <w:tc>
          <w:tcPr>
            <w:tcBorders>
              <w:top w:color="000000" w:space="0" w:sz="4" w:val="single"/>
              <w:bottom w:color="000000" w:space="0" w:sz="4" w:val="single"/>
            </w:tcBorders>
          </w:tcPr>
          <w:p w:rsidR="00000000" w:rsidDel="00000000" w:rsidP="00000000" w:rsidRDefault="00000000" w:rsidRPr="00000000" w14:paraId="000001BA">
            <w:pPr>
              <w:ind w:left="0" w:firstLine="0"/>
              <w:jc w:val="center"/>
              <w:rPr/>
            </w:pPr>
            <w:r w:rsidDel="00000000" w:rsidR="00000000" w:rsidRPr="00000000">
              <w:rPr>
                <w:rtl w:val="0"/>
              </w:rPr>
              <w:t xml:space="preserve">Octal</w:t>
            </w:r>
          </w:p>
        </w:tc>
        <w:tc>
          <w:tcPr>
            <w:tcBorders>
              <w:top w:color="000000" w:space="0" w:sz="4" w:val="single"/>
              <w:bottom w:color="000000" w:space="0" w:sz="4" w:val="single"/>
            </w:tcBorders>
          </w:tcPr>
          <w:p w:rsidR="00000000" w:rsidDel="00000000" w:rsidP="00000000" w:rsidRDefault="00000000" w:rsidRPr="00000000" w14:paraId="000001BB">
            <w:pPr>
              <w:ind w:left="0" w:firstLine="0"/>
              <w:jc w:val="center"/>
              <w:rPr/>
            </w:pPr>
            <w:r w:rsidDel="00000000" w:rsidR="00000000" w:rsidRPr="00000000">
              <w:rPr>
                <w:rtl w:val="0"/>
              </w:rPr>
              <w:t xml:space="preserve">Hexadecimal</w:t>
            </w:r>
          </w:p>
        </w:tc>
      </w:tr>
      <w:tr>
        <w:trPr>
          <w:trHeight w:val="360" w:hRule="atLeast"/>
        </w:trPr>
        <w:tc>
          <w:tcPr>
            <w:tcBorders>
              <w:top w:color="000000" w:space="0" w:sz="4" w:val="single"/>
            </w:tcBorders>
          </w:tcPr>
          <w:p w:rsidR="00000000" w:rsidDel="00000000" w:rsidP="00000000" w:rsidRDefault="00000000" w:rsidRPr="00000000" w14:paraId="000001BC">
            <w:pPr>
              <w:widowControl w:val="0"/>
              <w:ind w:left="0" w:firstLine="0"/>
              <w:jc w:val="center"/>
              <w:rPr/>
            </w:pPr>
            <w:r w:rsidDel="00000000" w:rsidR="00000000" w:rsidRPr="00000000">
              <w:rPr>
                <w:rtl w:val="0"/>
              </w:rPr>
              <w:t xml:space="preserve">0</w:t>
            </w:r>
          </w:p>
        </w:tc>
        <w:tc>
          <w:tcPr>
            <w:tcBorders>
              <w:top w:color="000000" w:space="0" w:sz="4" w:val="single"/>
            </w:tcBorders>
          </w:tcPr>
          <w:p w:rsidR="00000000" w:rsidDel="00000000" w:rsidP="00000000" w:rsidRDefault="00000000" w:rsidRPr="00000000" w14:paraId="000001BD">
            <w:pPr>
              <w:widowControl w:val="0"/>
              <w:ind w:left="0" w:firstLine="0"/>
              <w:jc w:val="center"/>
              <w:rPr/>
            </w:pPr>
            <w:r w:rsidDel="00000000" w:rsidR="00000000" w:rsidRPr="00000000">
              <w:rPr>
                <w:rtl w:val="0"/>
              </w:rPr>
              <w:t xml:space="preserve">0</w:t>
            </w:r>
          </w:p>
        </w:tc>
        <w:tc>
          <w:tcPr>
            <w:tcBorders>
              <w:top w:color="000000" w:space="0" w:sz="4" w:val="single"/>
            </w:tcBorders>
          </w:tcPr>
          <w:p w:rsidR="00000000" w:rsidDel="00000000" w:rsidP="00000000" w:rsidRDefault="00000000" w:rsidRPr="00000000" w14:paraId="000001BE">
            <w:pPr>
              <w:ind w:left="0" w:firstLine="0"/>
              <w:jc w:val="center"/>
              <w:rPr/>
            </w:pPr>
            <w:r w:rsidDel="00000000" w:rsidR="00000000" w:rsidRPr="00000000">
              <w:rPr>
                <w:rtl w:val="0"/>
              </w:rPr>
              <w:t xml:space="preserve">0</w:t>
            </w:r>
          </w:p>
        </w:tc>
        <w:tc>
          <w:tcPr>
            <w:tcBorders>
              <w:top w:color="000000" w:space="0" w:sz="4" w:val="single"/>
            </w:tcBorders>
          </w:tcPr>
          <w:p w:rsidR="00000000" w:rsidDel="00000000" w:rsidP="00000000" w:rsidRDefault="00000000" w:rsidRPr="00000000" w14:paraId="000001BF">
            <w:pPr>
              <w:ind w:left="0" w:firstLine="0"/>
              <w:jc w:val="center"/>
              <w:rPr/>
            </w:pPr>
            <w:r w:rsidDel="00000000" w:rsidR="00000000" w:rsidRPr="00000000">
              <w:rPr>
                <w:rtl w:val="0"/>
              </w:rPr>
              <w:t xml:space="preserve">0</w:t>
            </w:r>
          </w:p>
        </w:tc>
      </w:tr>
      <w:tr>
        <w:tc>
          <w:tcPr/>
          <w:p w:rsidR="00000000" w:rsidDel="00000000" w:rsidP="00000000" w:rsidRDefault="00000000" w:rsidRPr="00000000" w14:paraId="000001C0">
            <w:pPr>
              <w:widowControl w:val="0"/>
              <w:ind w:left="0" w:firstLine="0"/>
              <w:jc w:val="center"/>
              <w:rPr/>
            </w:pPr>
            <w:r w:rsidDel="00000000" w:rsidR="00000000" w:rsidRPr="00000000">
              <w:rPr>
                <w:rtl w:val="0"/>
              </w:rPr>
              <w:t xml:space="preserve">1</w:t>
            </w:r>
          </w:p>
        </w:tc>
        <w:tc>
          <w:tcPr/>
          <w:p w:rsidR="00000000" w:rsidDel="00000000" w:rsidP="00000000" w:rsidRDefault="00000000" w:rsidRPr="00000000" w14:paraId="000001C1">
            <w:pPr>
              <w:widowControl w:val="0"/>
              <w:ind w:left="0" w:firstLine="0"/>
              <w:jc w:val="center"/>
              <w:rPr/>
            </w:pPr>
            <w:r w:rsidDel="00000000" w:rsidR="00000000" w:rsidRPr="00000000">
              <w:rPr>
                <w:rtl w:val="0"/>
              </w:rPr>
              <w:t xml:space="preserve">1</w:t>
            </w:r>
          </w:p>
        </w:tc>
        <w:tc>
          <w:tcPr/>
          <w:p w:rsidR="00000000" w:rsidDel="00000000" w:rsidP="00000000" w:rsidRDefault="00000000" w:rsidRPr="00000000" w14:paraId="000001C2">
            <w:pPr>
              <w:ind w:left="0" w:firstLine="0"/>
              <w:jc w:val="center"/>
              <w:rPr/>
            </w:pPr>
            <w:r w:rsidDel="00000000" w:rsidR="00000000" w:rsidRPr="00000000">
              <w:rPr>
                <w:rtl w:val="0"/>
              </w:rPr>
              <w:t xml:space="preserve">1</w:t>
            </w:r>
          </w:p>
        </w:tc>
        <w:tc>
          <w:tcPr/>
          <w:p w:rsidR="00000000" w:rsidDel="00000000" w:rsidP="00000000" w:rsidRDefault="00000000" w:rsidRPr="00000000" w14:paraId="000001C3">
            <w:pPr>
              <w:ind w:left="0" w:firstLine="0"/>
              <w:jc w:val="center"/>
              <w:rPr/>
            </w:pPr>
            <w:r w:rsidDel="00000000" w:rsidR="00000000" w:rsidRPr="00000000">
              <w:rPr>
                <w:rtl w:val="0"/>
              </w:rPr>
              <w:t xml:space="preserve">1</w:t>
            </w:r>
          </w:p>
        </w:tc>
      </w:tr>
      <w:tr>
        <w:tc>
          <w:tcPr/>
          <w:p w:rsidR="00000000" w:rsidDel="00000000" w:rsidP="00000000" w:rsidRDefault="00000000" w:rsidRPr="00000000" w14:paraId="000001C4">
            <w:pPr>
              <w:widowControl w:val="0"/>
              <w:ind w:left="0" w:firstLine="0"/>
              <w:jc w:val="center"/>
              <w:rPr/>
            </w:pPr>
            <w:r w:rsidDel="00000000" w:rsidR="00000000" w:rsidRPr="00000000">
              <w:rPr>
                <w:rtl w:val="0"/>
              </w:rPr>
              <w:t xml:space="preserve">2</w:t>
            </w:r>
          </w:p>
        </w:tc>
        <w:tc>
          <w:tcPr/>
          <w:p w:rsidR="00000000" w:rsidDel="00000000" w:rsidP="00000000" w:rsidRDefault="00000000" w:rsidRPr="00000000" w14:paraId="000001C5">
            <w:pPr>
              <w:widowControl w:val="0"/>
              <w:ind w:left="0" w:firstLine="0"/>
              <w:jc w:val="center"/>
              <w:rPr/>
            </w:pPr>
            <w:r w:rsidDel="00000000" w:rsidR="00000000" w:rsidRPr="00000000">
              <w:rPr>
                <w:rtl w:val="0"/>
              </w:rPr>
              <w:t xml:space="preserve">10</w:t>
            </w:r>
          </w:p>
        </w:tc>
        <w:tc>
          <w:tcPr/>
          <w:p w:rsidR="00000000" w:rsidDel="00000000" w:rsidP="00000000" w:rsidRDefault="00000000" w:rsidRPr="00000000" w14:paraId="000001C6">
            <w:pPr>
              <w:ind w:left="0" w:firstLine="0"/>
              <w:jc w:val="center"/>
              <w:rPr/>
            </w:pPr>
            <w:r w:rsidDel="00000000" w:rsidR="00000000" w:rsidRPr="00000000">
              <w:rPr>
                <w:rtl w:val="0"/>
              </w:rPr>
              <w:t xml:space="preserve">2</w:t>
            </w:r>
          </w:p>
        </w:tc>
        <w:tc>
          <w:tcPr/>
          <w:p w:rsidR="00000000" w:rsidDel="00000000" w:rsidP="00000000" w:rsidRDefault="00000000" w:rsidRPr="00000000" w14:paraId="000001C7">
            <w:pPr>
              <w:ind w:left="0" w:firstLine="0"/>
              <w:jc w:val="center"/>
              <w:rPr/>
            </w:pPr>
            <w:r w:rsidDel="00000000" w:rsidR="00000000" w:rsidRPr="00000000">
              <w:rPr>
                <w:rtl w:val="0"/>
              </w:rPr>
              <w:t xml:space="preserve">2</w:t>
            </w:r>
          </w:p>
        </w:tc>
      </w:tr>
      <w:tr>
        <w:tc>
          <w:tcPr/>
          <w:p w:rsidR="00000000" w:rsidDel="00000000" w:rsidP="00000000" w:rsidRDefault="00000000" w:rsidRPr="00000000" w14:paraId="000001C8">
            <w:pPr>
              <w:widowControl w:val="0"/>
              <w:ind w:left="0" w:firstLine="0"/>
              <w:jc w:val="center"/>
              <w:rPr/>
            </w:pPr>
            <w:r w:rsidDel="00000000" w:rsidR="00000000" w:rsidRPr="00000000">
              <w:rPr>
                <w:rtl w:val="0"/>
              </w:rPr>
              <w:t xml:space="preserve">3</w:t>
            </w:r>
          </w:p>
        </w:tc>
        <w:tc>
          <w:tcPr/>
          <w:p w:rsidR="00000000" w:rsidDel="00000000" w:rsidP="00000000" w:rsidRDefault="00000000" w:rsidRPr="00000000" w14:paraId="000001C9">
            <w:pPr>
              <w:widowControl w:val="0"/>
              <w:ind w:left="0" w:firstLine="0"/>
              <w:jc w:val="center"/>
              <w:rPr/>
            </w:pPr>
            <w:r w:rsidDel="00000000" w:rsidR="00000000" w:rsidRPr="00000000">
              <w:rPr>
                <w:rtl w:val="0"/>
              </w:rPr>
              <w:t xml:space="preserve">11</w:t>
            </w:r>
          </w:p>
        </w:tc>
        <w:tc>
          <w:tcPr/>
          <w:p w:rsidR="00000000" w:rsidDel="00000000" w:rsidP="00000000" w:rsidRDefault="00000000" w:rsidRPr="00000000" w14:paraId="000001CA">
            <w:pPr>
              <w:ind w:left="0" w:firstLine="0"/>
              <w:jc w:val="center"/>
              <w:rPr/>
            </w:pPr>
            <w:r w:rsidDel="00000000" w:rsidR="00000000" w:rsidRPr="00000000">
              <w:rPr>
                <w:rtl w:val="0"/>
              </w:rPr>
              <w:t xml:space="preserve">3</w:t>
            </w:r>
          </w:p>
        </w:tc>
        <w:tc>
          <w:tcPr/>
          <w:p w:rsidR="00000000" w:rsidDel="00000000" w:rsidP="00000000" w:rsidRDefault="00000000" w:rsidRPr="00000000" w14:paraId="000001CB">
            <w:pPr>
              <w:ind w:left="0" w:firstLine="0"/>
              <w:jc w:val="center"/>
              <w:rPr/>
            </w:pPr>
            <w:r w:rsidDel="00000000" w:rsidR="00000000" w:rsidRPr="00000000">
              <w:rPr>
                <w:rtl w:val="0"/>
              </w:rPr>
              <w:t xml:space="preserve">3</w:t>
            </w:r>
          </w:p>
        </w:tc>
      </w:tr>
      <w:tr>
        <w:tc>
          <w:tcPr/>
          <w:p w:rsidR="00000000" w:rsidDel="00000000" w:rsidP="00000000" w:rsidRDefault="00000000" w:rsidRPr="00000000" w14:paraId="000001CC">
            <w:pPr>
              <w:widowControl w:val="0"/>
              <w:ind w:left="0" w:firstLine="0"/>
              <w:jc w:val="center"/>
              <w:rPr/>
            </w:pPr>
            <w:r w:rsidDel="00000000" w:rsidR="00000000" w:rsidRPr="00000000">
              <w:rPr>
                <w:rtl w:val="0"/>
              </w:rPr>
              <w:t xml:space="preserve">4</w:t>
            </w:r>
          </w:p>
        </w:tc>
        <w:tc>
          <w:tcPr/>
          <w:p w:rsidR="00000000" w:rsidDel="00000000" w:rsidP="00000000" w:rsidRDefault="00000000" w:rsidRPr="00000000" w14:paraId="000001CD">
            <w:pPr>
              <w:widowControl w:val="0"/>
              <w:ind w:left="0" w:firstLine="0"/>
              <w:jc w:val="center"/>
              <w:rPr/>
            </w:pPr>
            <w:r w:rsidDel="00000000" w:rsidR="00000000" w:rsidRPr="00000000">
              <w:rPr>
                <w:rtl w:val="0"/>
              </w:rPr>
              <w:t xml:space="preserve">100</w:t>
            </w:r>
          </w:p>
        </w:tc>
        <w:tc>
          <w:tcPr/>
          <w:p w:rsidR="00000000" w:rsidDel="00000000" w:rsidP="00000000" w:rsidRDefault="00000000" w:rsidRPr="00000000" w14:paraId="000001CE">
            <w:pPr>
              <w:ind w:left="0" w:firstLine="0"/>
              <w:jc w:val="center"/>
              <w:rPr/>
            </w:pPr>
            <w:r w:rsidDel="00000000" w:rsidR="00000000" w:rsidRPr="00000000">
              <w:rPr>
                <w:rtl w:val="0"/>
              </w:rPr>
              <w:t xml:space="preserve">4</w:t>
            </w:r>
          </w:p>
        </w:tc>
        <w:tc>
          <w:tcPr/>
          <w:p w:rsidR="00000000" w:rsidDel="00000000" w:rsidP="00000000" w:rsidRDefault="00000000" w:rsidRPr="00000000" w14:paraId="000001CF">
            <w:pPr>
              <w:ind w:left="0" w:firstLine="0"/>
              <w:jc w:val="center"/>
              <w:rPr/>
            </w:pPr>
            <w:r w:rsidDel="00000000" w:rsidR="00000000" w:rsidRPr="00000000">
              <w:rPr>
                <w:rtl w:val="0"/>
              </w:rPr>
              <w:t xml:space="preserve">4</w:t>
            </w:r>
          </w:p>
        </w:tc>
      </w:tr>
      <w:tr>
        <w:tc>
          <w:tcPr/>
          <w:p w:rsidR="00000000" w:rsidDel="00000000" w:rsidP="00000000" w:rsidRDefault="00000000" w:rsidRPr="00000000" w14:paraId="000001D0">
            <w:pPr>
              <w:widowControl w:val="0"/>
              <w:ind w:left="0" w:firstLine="0"/>
              <w:jc w:val="center"/>
              <w:rPr/>
            </w:pPr>
            <w:r w:rsidDel="00000000" w:rsidR="00000000" w:rsidRPr="00000000">
              <w:rPr>
                <w:rtl w:val="0"/>
              </w:rPr>
              <w:t xml:space="preserve">5</w:t>
            </w:r>
          </w:p>
        </w:tc>
        <w:tc>
          <w:tcPr/>
          <w:p w:rsidR="00000000" w:rsidDel="00000000" w:rsidP="00000000" w:rsidRDefault="00000000" w:rsidRPr="00000000" w14:paraId="000001D1">
            <w:pPr>
              <w:widowControl w:val="0"/>
              <w:ind w:left="0" w:firstLine="0"/>
              <w:jc w:val="center"/>
              <w:rPr/>
            </w:pPr>
            <w:r w:rsidDel="00000000" w:rsidR="00000000" w:rsidRPr="00000000">
              <w:rPr>
                <w:rtl w:val="0"/>
              </w:rPr>
              <w:t xml:space="preserve">101</w:t>
            </w:r>
          </w:p>
        </w:tc>
        <w:tc>
          <w:tcPr/>
          <w:p w:rsidR="00000000" w:rsidDel="00000000" w:rsidP="00000000" w:rsidRDefault="00000000" w:rsidRPr="00000000" w14:paraId="000001D2">
            <w:pPr>
              <w:ind w:left="0" w:firstLine="0"/>
              <w:jc w:val="center"/>
              <w:rPr/>
            </w:pPr>
            <w:r w:rsidDel="00000000" w:rsidR="00000000" w:rsidRPr="00000000">
              <w:rPr>
                <w:rtl w:val="0"/>
              </w:rPr>
              <w:t xml:space="preserve">5</w:t>
            </w:r>
          </w:p>
        </w:tc>
        <w:tc>
          <w:tcPr/>
          <w:p w:rsidR="00000000" w:rsidDel="00000000" w:rsidP="00000000" w:rsidRDefault="00000000" w:rsidRPr="00000000" w14:paraId="000001D3">
            <w:pPr>
              <w:ind w:left="0" w:firstLine="0"/>
              <w:jc w:val="center"/>
              <w:rPr/>
            </w:pPr>
            <w:r w:rsidDel="00000000" w:rsidR="00000000" w:rsidRPr="00000000">
              <w:rPr>
                <w:rtl w:val="0"/>
              </w:rPr>
              <w:t xml:space="preserve">5</w:t>
            </w:r>
          </w:p>
        </w:tc>
      </w:tr>
      <w:tr>
        <w:tc>
          <w:tcPr/>
          <w:p w:rsidR="00000000" w:rsidDel="00000000" w:rsidP="00000000" w:rsidRDefault="00000000" w:rsidRPr="00000000" w14:paraId="000001D4">
            <w:pPr>
              <w:widowControl w:val="0"/>
              <w:ind w:left="0" w:firstLine="0"/>
              <w:jc w:val="center"/>
              <w:rPr/>
            </w:pPr>
            <w:r w:rsidDel="00000000" w:rsidR="00000000" w:rsidRPr="00000000">
              <w:rPr>
                <w:rtl w:val="0"/>
              </w:rPr>
              <w:t xml:space="preserve">6</w:t>
            </w:r>
          </w:p>
        </w:tc>
        <w:tc>
          <w:tcPr/>
          <w:p w:rsidR="00000000" w:rsidDel="00000000" w:rsidP="00000000" w:rsidRDefault="00000000" w:rsidRPr="00000000" w14:paraId="000001D5">
            <w:pPr>
              <w:widowControl w:val="0"/>
              <w:ind w:left="0" w:firstLine="0"/>
              <w:jc w:val="center"/>
              <w:rPr/>
            </w:pPr>
            <w:r w:rsidDel="00000000" w:rsidR="00000000" w:rsidRPr="00000000">
              <w:rPr>
                <w:rtl w:val="0"/>
              </w:rPr>
              <w:t xml:space="preserve">110</w:t>
            </w:r>
          </w:p>
        </w:tc>
        <w:tc>
          <w:tcPr/>
          <w:p w:rsidR="00000000" w:rsidDel="00000000" w:rsidP="00000000" w:rsidRDefault="00000000" w:rsidRPr="00000000" w14:paraId="000001D6">
            <w:pPr>
              <w:ind w:left="0" w:firstLine="0"/>
              <w:jc w:val="center"/>
              <w:rPr/>
            </w:pPr>
            <w:r w:rsidDel="00000000" w:rsidR="00000000" w:rsidRPr="00000000">
              <w:rPr>
                <w:rtl w:val="0"/>
              </w:rPr>
              <w:t xml:space="preserve">6</w:t>
            </w:r>
          </w:p>
        </w:tc>
        <w:tc>
          <w:tcPr/>
          <w:p w:rsidR="00000000" w:rsidDel="00000000" w:rsidP="00000000" w:rsidRDefault="00000000" w:rsidRPr="00000000" w14:paraId="000001D7">
            <w:pPr>
              <w:ind w:left="0" w:firstLine="0"/>
              <w:jc w:val="center"/>
              <w:rPr/>
            </w:pPr>
            <w:r w:rsidDel="00000000" w:rsidR="00000000" w:rsidRPr="00000000">
              <w:rPr>
                <w:rtl w:val="0"/>
              </w:rPr>
              <w:t xml:space="preserve">6</w:t>
            </w:r>
          </w:p>
        </w:tc>
      </w:tr>
      <w:tr>
        <w:tc>
          <w:tcPr/>
          <w:p w:rsidR="00000000" w:rsidDel="00000000" w:rsidP="00000000" w:rsidRDefault="00000000" w:rsidRPr="00000000" w14:paraId="000001D8">
            <w:pPr>
              <w:widowControl w:val="0"/>
              <w:ind w:left="0" w:firstLine="0"/>
              <w:jc w:val="center"/>
              <w:rPr/>
            </w:pPr>
            <w:r w:rsidDel="00000000" w:rsidR="00000000" w:rsidRPr="00000000">
              <w:rPr>
                <w:rtl w:val="0"/>
              </w:rPr>
              <w:t xml:space="preserve">7</w:t>
            </w:r>
          </w:p>
        </w:tc>
        <w:tc>
          <w:tcPr/>
          <w:p w:rsidR="00000000" w:rsidDel="00000000" w:rsidP="00000000" w:rsidRDefault="00000000" w:rsidRPr="00000000" w14:paraId="000001D9">
            <w:pPr>
              <w:widowControl w:val="0"/>
              <w:ind w:left="0" w:firstLine="0"/>
              <w:jc w:val="center"/>
              <w:rPr/>
            </w:pPr>
            <w:r w:rsidDel="00000000" w:rsidR="00000000" w:rsidRPr="00000000">
              <w:rPr>
                <w:rtl w:val="0"/>
              </w:rPr>
              <w:t xml:space="preserve">111</w:t>
            </w:r>
          </w:p>
        </w:tc>
        <w:tc>
          <w:tcPr/>
          <w:p w:rsidR="00000000" w:rsidDel="00000000" w:rsidP="00000000" w:rsidRDefault="00000000" w:rsidRPr="00000000" w14:paraId="000001DA">
            <w:pPr>
              <w:ind w:left="0" w:firstLine="0"/>
              <w:jc w:val="center"/>
              <w:rPr/>
            </w:pPr>
            <w:r w:rsidDel="00000000" w:rsidR="00000000" w:rsidRPr="00000000">
              <w:rPr>
                <w:rtl w:val="0"/>
              </w:rPr>
              <w:t xml:space="preserve">7</w:t>
            </w:r>
          </w:p>
        </w:tc>
        <w:tc>
          <w:tcPr/>
          <w:p w:rsidR="00000000" w:rsidDel="00000000" w:rsidP="00000000" w:rsidRDefault="00000000" w:rsidRPr="00000000" w14:paraId="000001DB">
            <w:pPr>
              <w:ind w:left="0" w:firstLine="0"/>
              <w:jc w:val="center"/>
              <w:rPr/>
            </w:pPr>
            <w:r w:rsidDel="00000000" w:rsidR="00000000" w:rsidRPr="00000000">
              <w:rPr>
                <w:rtl w:val="0"/>
              </w:rPr>
              <w:t xml:space="preserve">7</w:t>
            </w:r>
          </w:p>
        </w:tc>
      </w:tr>
      <w:tr>
        <w:tc>
          <w:tcPr/>
          <w:p w:rsidR="00000000" w:rsidDel="00000000" w:rsidP="00000000" w:rsidRDefault="00000000" w:rsidRPr="00000000" w14:paraId="000001DC">
            <w:pPr>
              <w:widowControl w:val="0"/>
              <w:ind w:left="0" w:firstLine="0"/>
              <w:jc w:val="center"/>
              <w:rPr/>
            </w:pPr>
            <w:r w:rsidDel="00000000" w:rsidR="00000000" w:rsidRPr="00000000">
              <w:rPr>
                <w:rtl w:val="0"/>
              </w:rPr>
              <w:t xml:space="preserve">8</w:t>
            </w:r>
          </w:p>
        </w:tc>
        <w:tc>
          <w:tcPr/>
          <w:p w:rsidR="00000000" w:rsidDel="00000000" w:rsidP="00000000" w:rsidRDefault="00000000" w:rsidRPr="00000000" w14:paraId="000001DD">
            <w:pPr>
              <w:widowControl w:val="0"/>
              <w:ind w:left="0" w:firstLine="0"/>
              <w:jc w:val="center"/>
              <w:rPr/>
            </w:pPr>
            <w:r w:rsidDel="00000000" w:rsidR="00000000" w:rsidRPr="00000000">
              <w:rPr>
                <w:rtl w:val="0"/>
              </w:rPr>
              <w:t xml:space="preserve">1000</w:t>
            </w:r>
          </w:p>
        </w:tc>
        <w:tc>
          <w:tcPr/>
          <w:p w:rsidR="00000000" w:rsidDel="00000000" w:rsidP="00000000" w:rsidRDefault="00000000" w:rsidRPr="00000000" w14:paraId="000001DE">
            <w:pPr>
              <w:ind w:left="0" w:firstLine="0"/>
              <w:jc w:val="center"/>
              <w:rPr/>
            </w:pPr>
            <w:r w:rsidDel="00000000" w:rsidR="00000000" w:rsidRPr="00000000">
              <w:rPr>
                <w:rtl w:val="0"/>
              </w:rPr>
              <w:t xml:space="preserve">10</w:t>
            </w:r>
          </w:p>
        </w:tc>
        <w:tc>
          <w:tcPr/>
          <w:p w:rsidR="00000000" w:rsidDel="00000000" w:rsidP="00000000" w:rsidRDefault="00000000" w:rsidRPr="00000000" w14:paraId="000001DF">
            <w:pPr>
              <w:ind w:left="0" w:firstLine="0"/>
              <w:jc w:val="center"/>
              <w:rPr/>
            </w:pPr>
            <w:r w:rsidDel="00000000" w:rsidR="00000000" w:rsidRPr="00000000">
              <w:rPr>
                <w:rtl w:val="0"/>
              </w:rPr>
              <w:t xml:space="preserve">8</w:t>
            </w:r>
          </w:p>
        </w:tc>
      </w:tr>
      <w:tr>
        <w:tc>
          <w:tcPr/>
          <w:p w:rsidR="00000000" w:rsidDel="00000000" w:rsidP="00000000" w:rsidRDefault="00000000" w:rsidRPr="00000000" w14:paraId="000001E0">
            <w:pPr>
              <w:widowControl w:val="0"/>
              <w:ind w:left="0" w:firstLine="0"/>
              <w:jc w:val="center"/>
              <w:rPr/>
            </w:pPr>
            <w:r w:rsidDel="00000000" w:rsidR="00000000" w:rsidRPr="00000000">
              <w:rPr>
                <w:rtl w:val="0"/>
              </w:rPr>
              <w:t xml:space="preserve">9</w:t>
            </w:r>
          </w:p>
        </w:tc>
        <w:tc>
          <w:tcPr/>
          <w:p w:rsidR="00000000" w:rsidDel="00000000" w:rsidP="00000000" w:rsidRDefault="00000000" w:rsidRPr="00000000" w14:paraId="000001E1">
            <w:pPr>
              <w:widowControl w:val="0"/>
              <w:ind w:left="0" w:firstLine="0"/>
              <w:jc w:val="center"/>
              <w:rPr/>
            </w:pPr>
            <w:r w:rsidDel="00000000" w:rsidR="00000000" w:rsidRPr="00000000">
              <w:rPr>
                <w:rtl w:val="0"/>
              </w:rPr>
              <w:t xml:space="preserve">1001</w:t>
            </w:r>
          </w:p>
        </w:tc>
        <w:tc>
          <w:tcPr/>
          <w:p w:rsidR="00000000" w:rsidDel="00000000" w:rsidP="00000000" w:rsidRDefault="00000000" w:rsidRPr="00000000" w14:paraId="000001E2">
            <w:pPr>
              <w:ind w:left="0" w:firstLine="0"/>
              <w:jc w:val="center"/>
              <w:rPr/>
            </w:pPr>
            <w:r w:rsidDel="00000000" w:rsidR="00000000" w:rsidRPr="00000000">
              <w:rPr>
                <w:rtl w:val="0"/>
              </w:rPr>
              <w:t xml:space="preserve">11</w:t>
            </w:r>
          </w:p>
        </w:tc>
        <w:tc>
          <w:tcPr/>
          <w:p w:rsidR="00000000" w:rsidDel="00000000" w:rsidP="00000000" w:rsidRDefault="00000000" w:rsidRPr="00000000" w14:paraId="000001E3">
            <w:pPr>
              <w:ind w:left="0" w:firstLine="0"/>
              <w:jc w:val="center"/>
              <w:rPr/>
            </w:pPr>
            <w:r w:rsidDel="00000000" w:rsidR="00000000" w:rsidRPr="00000000">
              <w:rPr>
                <w:rtl w:val="0"/>
              </w:rPr>
              <w:t xml:space="preserve">9</w:t>
            </w:r>
          </w:p>
        </w:tc>
      </w:tr>
      <w:tr>
        <w:tc>
          <w:tcPr/>
          <w:p w:rsidR="00000000" w:rsidDel="00000000" w:rsidP="00000000" w:rsidRDefault="00000000" w:rsidRPr="00000000" w14:paraId="000001E4">
            <w:pPr>
              <w:widowControl w:val="0"/>
              <w:ind w:left="0" w:firstLine="0"/>
              <w:jc w:val="center"/>
              <w:rPr/>
            </w:pPr>
            <w:r w:rsidDel="00000000" w:rsidR="00000000" w:rsidRPr="00000000">
              <w:rPr>
                <w:rtl w:val="0"/>
              </w:rPr>
              <w:t xml:space="preserve">10</w:t>
            </w:r>
          </w:p>
        </w:tc>
        <w:tc>
          <w:tcPr/>
          <w:p w:rsidR="00000000" w:rsidDel="00000000" w:rsidP="00000000" w:rsidRDefault="00000000" w:rsidRPr="00000000" w14:paraId="000001E5">
            <w:pPr>
              <w:widowControl w:val="0"/>
              <w:ind w:left="0" w:firstLine="0"/>
              <w:jc w:val="center"/>
              <w:rPr/>
            </w:pPr>
            <w:r w:rsidDel="00000000" w:rsidR="00000000" w:rsidRPr="00000000">
              <w:rPr>
                <w:rtl w:val="0"/>
              </w:rPr>
              <w:t xml:space="preserve">1010</w:t>
            </w:r>
          </w:p>
        </w:tc>
        <w:tc>
          <w:tcPr/>
          <w:p w:rsidR="00000000" w:rsidDel="00000000" w:rsidP="00000000" w:rsidRDefault="00000000" w:rsidRPr="00000000" w14:paraId="000001E6">
            <w:pPr>
              <w:ind w:left="0" w:firstLine="0"/>
              <w:jc w:val="center"/>
              <w:rPr/>
            </w:pPr>
            <w:r w:rsidDel="00000000" w:rsidR="00000000" w:rsidRPr="00000000">
              <w:rPr>
                <w:rtl w:val="0"/>
              </w:rPr>
              <w:t xml:space="preserve">12</w:t>
            </w:r>
          </w:p>
        </w:tc>
        <w:tc>
          <w:tcPr/>
          <w:p w:rsidR="00000000" w:rsidDel="00000000" w:rsidP="00000000" w:rsidRDefault="00000000" w:rsidRPr="00000000" w14:paraId="000001E7">
            <w:pPr>
              <w:ind w:left="0" w:firstLine="0"/>
              <w:jc w:val="center"/>
              <w:rPr/>
            </w:pPr>
            <w:r w:rsidDel="00000000" w:rsidR="00000000" w:rsidRPr="00000000">
              <w:rPr>
                <w:rtl w:val="0"/>
              </w:rPr>
              <w:t xml:space="preserve">A</w:t>
            </w:r>
          </w:p>
        </w:tc>
      </w:tr>
      <w:tr>
        <w:tc>
          <w:tcPr/>
          <w:p w:rsidR="00000000" w:rsidDel="00000000" w:rsidP="00000000" w:rsidRDefault="00000000" w:rsidRPr="00000000" w14:paraId="000001E8">
            <w:pPr>
              <w:widowControl w:val="0"/>
              <w:ind w:left="0" w:firstLine="0"/>
              <w:jc w:val="center"/>
              <w:rPr/>
            </w:pPr>
            <w:r w:rsidDel="00000000" w:rsidR="00000000" w:rsidRPr="00000000">
              <w:rPr>
                <w:rtl w:val="0"/>
              </w:rPr>
              <w:t xml:space="preserve">11</w:t>
            </w:r>
          </w:p>
        </w:tc>
        <w:tc>
          <w:tcPr/>
          <w:p w:rsidR="00000000" w:rsidDel="00000000" w:rsidP="00000000" w:rsidRDefault="00000000" w:rsidRPr="00000000" w14:paraId="000001E9">
            <w:pPr>
              <w:widowControl w:val="0"/>
              <w:ind w:left="0" w:firstLine="0"/>
              <w:jc w:val="center"/>
              <w:rPr/>
            </w:pPr>
            <w:r w:rsidDel="00000000" w:rsidR="00000000" w:rsidRPr="00000000">
              <w:rPr>
                <w:rtl w:val="0"/>
              </w:rPr>
              <w:t xml:space="preserve">1011</w:t>
            </w:r>
          </w:p>
        </w:tc>
        <w:tc>
          <w:tcPr/>
          <w:p w:rsidR="00000000" w:rsidDel="00000000" w:rsidP="00000000" w:rsidRDefault="00000000" w:rsidRPr="00000000" w14:paraId="000001EA">
            <w:pPr>
              <w:ind w:left="0" w:firstLine="0"/>
              <w:jc w:val="center"/>
              <w:rPr/>
            </w:pPr>
            <w:r w:rsidDel="00000000" w:rsidR="00000000" w:rsidRPr="00000000">
              <w:rPr>
                <w:rtl w:val="0"/>
              </w:rPr>
              <w:t xml:space="preserve">13</w:t>
            </w:r>
          </w:p>
        </w:tc>
        <w:tc>
          <w:tcPr/>
          <w:p w:rsidR="00000000" w:rsidDel="00000000" w:rsidP="00000000" w:rsidRDefault="00000000" w:rsidRPr="00000000" w14:paraId="000001EB">
            <w:pPr>
              <w:ind w:left="0" w:firstLine="0"/>
              <w:jc w:val="center"/>
              <w:rPr/>
            </w:pPr>
            <w:r w:rsidDel="00000000" w:rsidR="00000000" w:rsidRPr="00000000">
              <w:rPr>
                <w:rtl w:val="0"/>
              </w:rPr>
              <w:t xml:space="preserve">B</w:t>
            </w:r>
          </w:p>
        </w:tc>
      </w:tr>
      <w:tr>
        <w:tc>
          <w:tcPr/>
          <w:p w:rsidR="00000000" w:rsidDel="00000000" w:rsidP="00000000" w:rsidRDefault="00000000" w:rsidRPr="00000000" w14:paraId="000001EC">
            <w:pPr>
              <w:widowControl w:val="0"/>
              <w:ind w:left="0" w:firstLine="0"/>
              <w:jc w:val="center"/>
              <w:rPr/>
            </w:pPr>
            <w:r w:rsidDel="00000000" w:rsidR="00000000" w:rsidRPr="00000000">
              <w:rPr>
                <w:rtl w:val="0"/>
              </w:rPr>
              <w:t xml:space="preserve">12</w:t>
            </w:r>
          </w:p>
        </w:tc>
        <w:tc>
          <w:tcPr/>
          <w:p w:rsidR="00000000" w:rsidDel="00000000" w:rsidP="00000000" w:rsidRDefault="00000000" w:rsidRPr="00000000" w14:paraId="000001ED">
            <w:pPr>
              <w:widowControl w:val="0"/>
              <w:ind w:left="0" w:firstLine="0"/>
              <w:jc w:val="center"/>
              <w:rPr/>
            </w:pPr>
            <w:r w:rsidDel="00000000" w:rsidR="00000000" w:rsidRPr="00000000">
              <w:rPr>
                <w:rtl w:val="0"/>
              </w:rPr>
              <w:t xml:space="preserve">1100</w:t>
            </w:r>
          </w:p>
        </w:tc>
        <w:tc>
          <w:tcPr/>
          <w:p w:rsidR="00000000" w:rsidDel="00000000" w:rsidP="00000000" w:rsidRDefault="00000000" w:rsidRPr="00000000" w14:paraId="000001EE">
            <w:pPr>
              <w:ind w:left="0" w:firstLine="0"/>
              <w:jc w:val="center"/>
              <w:rPr/>
            </w:pPr>
            <w:r w:rsidDel="00000000" w:rsidR="00000000" w:rsidRPr="00000000">
              <w:rPr>
                <w:rtl w:val="0"/>
              </w:rPr>
              <w:t xml:space="preserve">14</w:t>
            </w:r>
          </w:p>
        </w:tc>
        <w:tc>
          <w:tcPr/>
          <w:p w:rsidR="00000000" w:rsidDel="00000000" w:rsidP="00000000" w:rsidRDefault="00000000" w:rsidRPr="00000000" w14:paraId="000001EF">
            <w:pPr>
              <w:ind w:left="0" w:firstLine="0"/>
              <w:jc w:val="center"/>
              <w:rPr/>
            </w:pPr>
            <w:r w:rsidDel="00000000" w:rsidR="00000000" w:rsidRPr="00000000">
              <w:rPr>
                <w:rtl w:val="0"/>
              </w:rPr>
              <w:t xml:space="preserve">C</w:t>
            </w:r>
          </w:p>
        </w:tc>
      </w:tr>
      <w:tr>
        <w:tc>
          <w:tcPr/>
          <w:p w:rsidR="00000000" w:rsidDel="00000000" w:rsidP="00000000" w:rsidRDefault="00000000" w:rsidRPr="00000000" w14:paraId="000001F0">
            <w:pPr>
              <w:widowControl w:val="0"/>
              <w:ind w:left="0" w:firstLine="0"/>
              <w:jc w:val="center"/>
              <w:rPr/>
            </w:pPr>
            <w:r w:rsidDel="00000000" w:rsidR="00000000" w:rsidRPr="00000000">
              <w:rPr>
                <w:rtl w:val="0"/>
              </w:rPr>
              <w:t xml:space="preserve">13</w:t>
            </w:r>
          </w:p>
        </w:tc>
        <w:tc>
          <w:tcPr/>
          <w:p w:rsidR="00000000" w:rsidDel="00000000" w:rsidP="00000000" w:rsidRDefault="00000000" w:rsidRPr="00000000" w14:paraId="000001F1">
            <w:pPr>
              <w:widowControl w:val="0"/>
              <w:ind w:left="0" w:firstLine="0"/>
              <w:jc w:val="center"/>
              <w:rPr/>
            </w:pPr>
            <w:r w:rsidDel="00000000" w:rsidR="00000000" w:rsidRPr="00000000">
              <w:rPr>
                <w:rtl w:val="0"/>
              </w:rPr>
              <w:t xml:space="preserve">1101</w:t>
            </w:r>
          </w:p>
        </w:tc>
        <w:tc>
          <w:tcPr/>
          <w:p w:rsidR="00000000" w:rsidDel="00000000" w:rsidP="00000000" w:rsidRDefault="00000000" w:rsidRPr="00000000" w14:paraId="000001F2">
            <w:pPr>
              <w:ind w:left="0" w:firstLine="0"/>
              <w:jc w:val="center"/>
              <w:rPr/>
            </w:pPr>
            <w:r w:rsidDel="00000000" w:rsidR="00000000" w:rsidRPr="00000000">
              <w:rPr>
                <w:rtl w:val="0"/>
              </w:rPr>
              <w:t xml:space="preserve">15</w:t>
            </w:r>
          </w:p>
        </w:tc>
        <w:tc>
          <w:tcPr/>
          <w:p w:rsidR="00000000" w:rsidDel="00000000" w:rsidP="00000000" w:rsidRDefault="00000000" w:rsidRPr="00000000" w14:paraId="000001F3">
            <w:pPr>
              <w:ind w:left="0" w:firstLine="0"/>
              <w:jc w:val="center"/>
              <w:rPr/>
            </w:pPr>
            <w:r w:rsidDel="00000000" w:rsidR="00000000" w:rsidRPr="00000000">
              <w:rPr>
                <w:rtl w:val="0"/>
              </w:rPr>
              <w:t xml:space="preserve">D</w:t>
            </w:r>
          </w:p>
        </w:tc>
      </w:tr>
      <w:tr>
        <w:tc>
          <w:tcPr/>
          <w:p w:rsidR="00000000" w:rsidDel="00000000" w:rsidP="00000000" w:rsidRDefault="00000000" w:rsidRPr="00000000" w14:paraId="000001F4">
            <w:pPr>
              <w:widowControl w:val="0"/>
              <w:ind w:left="0" w:firstLine="0"/>
              <w:jc w:val="center"/>
              <w:rPr/>
            </w:pPr>
            <w:r w:rsidDel="00000000" w:rsidR="00000000" w:rsidRPr="00000000">
              <w:rPr>
                <w:rtl w:val="0"/>
              </w:rPr>
              <w:t xml:space="preserve">14</w:t>
            </w:r>
          </w:p>
        </w:tc>
        <w:tc>
          <w:tcPr/>
          <w:p w:rsidR="00000000" w:rsidDel="00000000" w:rsidP="00000000" w:rsidRDefault="00000000" w:rsidRPr="00000000" w14:paraId="000001F5">
            <w:pPr>
              <w:widowControl w:val="0"/>
              <w:ind w:left="0" w:firstLine="0"/>
              <w:jc w:val="center"/>
              <w:rPr/>
            </w:pPr>
            <w:r w:rsidDel="00000000" w:rsidR="00000000" w:rsidRPr="00000000">
              <w:rPr>
                <w:rtl w:val="0"/>
              </w:rPr>
              <w:t xml:space="preserve">1110</w:t>
            </w:r>
          </w:p>
        </w:tc>
        <w:tc>
          <w:tcPr/>
          <w:p w:rsidR="00000000" w:rsidDel="00000000" w:rsidP="00000000" w:rsidRDefault="00000000" w:rsidRPr="00000000" w14:paraId="000001F6">
            <w:pPr>
              <w:ind w:left="0" w:firstLine="0"/>
              <w:jc w:val="center"/>
              <w:rPr/>
            </w:pPr>
            <w:r w:rsidDel="00000000" w:rsidR="00000000" w:rsidRPr="00000000">
              <w:rPr>
                <w:rtl w:val="0"/>
              </w:rPr>
              <w:t xml:space="preserve">16</w:t>
            </w:r>
          </w:p>
        </w:tc>
        <w:tc>
          <w:tcPr/>
          <w:p w:rsidR="00000000" w:rsidDel="00000000" w:rsidP="00000000" w:rsidRDefault="00000000" w:rsidRPr="00000000" w14:paraId="000001F7">
            <w:pPr>
              <w:ind w:left="0" w:firstLine="0"/>
              <w:jc w:val="center"/>
              <w:rPr/>
            </w:pPr>
            <w:r w:rsidDel="00000000" w:rsidR="00000000" w:rsidRPr="00000000">
              <w:rPr>
                <w:rtl w:val="0"/>
              </w:rPr>
              <w:t xml:space="preserve">E</w:t>
            </w:r>
          </w:p>
        </w:tc>
      </w:tr>
      <w:tr>
        <w:tc>
          <w:tcPr/>
          <w:p w:rsidR="00000000" w:rsidDel="00000000" w:rsidP="00000000" w:rsidRDefault="00000000" w:rsidRPr="00000000" w14:paraId="000001F8">
            <w:pPr>
              <w:widowControl w:val="0"/>
              <w:ind w:left="0" w:firstLine="0"/>
              <w:jc w:val="center"/>
              <w:rPr/>
            </w:pPr>
            <w:r w:rsidDel="00000000" w:rsidR="00000000" w:rsidRPr="00000000">
              <w:rPr>
                <w:rtl w:val="0"/>
              </w:rPr>
              <w:t xml:space="preserve">15</w:t>
            </w:r>
          </w:p>
        </w:tc>
        <w:tc>
          <w:tcPr/>
          <w:p w:rsidR="00000000" w:rsidDel="00000000" w:rsidP="00000000" w:rsidRDefault="00000000" w:rsidRPr="00000000" w14:paraId="000001F9">
            <w:pPr>
              <w:widowControl w:val="0"/>
              <w:ind w:left="0" w:firstLine="0"/>
              <w:jc w:val="center"/>
              <w:rPr/>
            </w:pPr>
            <w:r w:rsidDel="00000000" w:rsidR="00000000" w:rsidRPr="00000000">
              <w:rPr>
                <w:rtl w:val="0"/>
              </w:rPr>
              <w:t xml:space="preserve">1111</w:t>
            </w:r>
          </w:p>
        </w:tc>
        <w:tc>
          <w:tcPr/>
          <w:p w:rsidR="00000000" w:rsidDel="00000000" w:rsidP="00000000" w:rsidRDefault="00000000" w:rsidRPr="00000000" w14:paraId="000001FA">
            <w:pPr>
              <w:ind w:left="0" w:firstLine="0"/>
              <w:jc w:val="center"/>
              <w:rPr/>
            </w:pPr>
            <w:r w:rsidDel="00000000" w:rsidR="00000000" w:rsidRPr="00000000">
              <w:rPr>
                <w:rtl w:val="0"/>
              </w:rPr>
              <w:t xml:space="preserve">17</w:t>
            </w:r>
          </w:p>
        </w:tc>
        <w:tc>
          <w:tcPr/>
          <w:p w:rsidR="00000000" w:rsidDel="00000000" w:rsidP="00000000" w:rsidRDefault="00000000" w:rsidRPr="00000000" w14:paraId="000001FB">
            <w:pPr>
              <w:ind w:left="0" w:firstLine="0"/>
              <w:jc w:val="center"/>
              <w:rPr/>
            </w:pPr>
            <w:r w:rsidDel="00000000" w:rsidR="00000000" w:rsidRPr="00000000">
              <w:rPr>
                <w:rtl w:val="0"/>
              </w:rPr>
              <w:t xml:space="preserve">F</w:t>
            </w:r>
          </w:p>
        </w:tc>
      </w:tr>
    </w:tbl>
    <w:p w:rsidR="00000000" w:rsidDel="00000000" w:rsidP="00000000" w:rsidRDefault="00000000" w:rsidRPr="00000000" w14:paraId="000001FC">
      <w:pPr>
        <w:spacing w:after="240" w:before="240" w:lineRule="auto"/>
        <w:ind w:left="700" w:firstLine="0"/>
        <w:rPr/>
      </w:pPr>
      <w:r w:rsidDel="00000000" w:rsidR="00000000" w:rsidRPr="00000000">
        <w:rPr>
          <w:rtl w:val="0"/>
        </w:rPr>
      </w:r>
    </w:p>
    <w:p w:rsidR="00000000" w:rsidDel="00000000" w:rsidP="00000000" w:rsidRDefault="00000000" w:rsidRPr="00000000" w14:paraId="000001FD">
      <w:pPr>
        <w:spacing w:after="240" w:before="240" w:lineRule="auto"/>
        <w:ind w:left="700" w:firstLine="0"/>
        <w:rPr/>
      </w:pPr>
      <w:r w:rsidDel="00000000" w:rsidR="00000000" w:rsidRPr="00000000">
        <w:rPr>
          <w:b w:val="1"/>
          <w:rtl w:val="0"/>
        </w:rPr>
        <w:t xml:space="preserve">TABLA 5</w:t>
      </w:r>
      <w:r w:rsidDel="00000000" w:rsidR="00000000" w:rsidRPr="00000000">
        <w:rPr>
          <w:rtl w:val="0"/>
        </w:rPr>
        <w:t xml:space="preserve">. Equivalencia de números en el sistema decimal, hexadecimal y binario.</w:t>
      </w:r>
    </w:p>
    <w:p w:rsidR="00000000" w:rsidDel="00000000" w:rsidP="00000000" w:rsidRDefault="00000000" w:rsidRPr="00000000" w14:paraId="000001FE">
      <w:pPr>
        <w:pStyle w:val="Heading2"/>
        <w:shd w:fill="ffffff" w:val="clear"/>
        <w:spacing w:after="240" w:line="240" w:lineRule="auto"/>
        <w:ind w:left="0" w:firstLine="0"/>
        <w:rPr>
          <w:b w:val="1"/>
        </w:rPr>
      </w:pPr>
      <w:bookmarkStart w:colFirst="0" w:colLast="0" w:name="_heading=h.ihv636" w:id="40"/>
      <w:bookmarkEnd w:id="40"/>
      <w:r w:rsidDel="00000000" w:rsidR="00000000" w:rsidRPr="00000000">
        <w:rPr>
          <w:b w:val="1"/>
          <w:rtl w:val="0"/>
        </w:rPr>
        <w:t xml:space="preserve">4.2. MIT APP INVENTOR</w:t>
      </w:r>
    </w:p>
    <w:p w:rsidR="00000000" w:rsidDel="00000000" w:rsidP="00000000" w:rsidRDefault="00000000" w:rsidRPr="00000000" w14:paraId="000001FF">
      <w:pPr>
        <w:widowControl w:val="0"/>
        <w:spacing w:after="0" w:line="360" w:lineRule="auto"/>
        <w:ind w:left="0"/>
        <w:rPr/>
      </w:pPr>
      <w:r w:rsidDel="00000000" w:rsidR="00000000" w:rsidRPr="00000000">
        <w:rPr>
          <w:rtl w:val="0"/>
        </w:rPr>
        <w:t xml:space="preserve">La aplicación App Inventor es un software creado y desarrollado por Google, que permite a las personas crear sus propias aplicaciones para el sistema Android. El lenguaje que posee este software se lo puede encontrar de forma gratuita, además que su compresión es bastante sencilla. aunque las aplicaciones son simples permiten cubrir varias necesidades básicas en los dispositivos móviles.</w:t>
      </w:r>
    </w:p>
    <w:p w:rsidR="00000000" w:rsidDel="00000000" w:rsidP="00000000" w:rsidRDefault="00000000" w:rsidRPr="00000000" w14:paraId="00000200">
      <w:pPr>
        <w:widowControl w:val="0"/>
        <w:spacing w:after="0" w:line="360" w:lineRule="auto"/>
        <w:ind w:left="0"/>
        <w:rPr/>
      </w:pPr>
      <w:r w:rsidDel="00000000" w:rsidR="00000000" w:rsidRPr="00000000">
        <w:rPr>
          <w:rtl w:val="0"/>
        </w:rPr>
        <w:t xml:space="preserve">Utilizar este tipo de aplicaciones posee varias ventajas como lo son el poder programar de forma sencilla, en el caso de App Inventor el usuario puede programar de forma intuitiva utilizando bloques de programación. Además, la accesibilidad es bastante amplia ya que se puede acceder a la aplicación en cualquier momento y lugar, siempre y cuando se tenga conexión a internet. </w:t>
      </w:r>
    </w:p>
    <w:p w:rsidR="00000000" w:rsidDel="00000000" w:rsidP="00000000" w:rsidRDefault="00000000" w:rsidRPr="00000000" w14:paraId="00000201">
      <w:pPr>
        <w:widowControl w:val="0"/>
        <w:spacing w:after="0" w:line="360" w:lineRule="auto"/>
        <w:ind w:left="0"/>
        <w:rPr/>
      </w:pPr>
      <w:r w:rsidDel="00000000" w:rsidR="00000000" w:rsidRPr="00000000">
        <w:rPr>
          <w:rtl w:val="0"/>
        </w:rPr>
        <w:t xml:space="preserve">En conclusión, programar con App Inventor facilita el proceso de programación permitiendo crear aplicaciones simples pero funcionales sin la necesidad de saber codigo de programacion. </w:t>
      </w:r>
    </w:p>
    <w:p w:rsidR="00000000" w:rsidDel="00000000" w:rsidP="00000000" w:rsidRDefault="00000000" w:rsidRPr="00000000" w14:paraId="00000202">
      <w:pPr>
        <w:keepNext w:val="1"/>
        <w:spacing w:after="60" w:before="120" w:line="360" w:lineRule="auto"/>
        <w:ind w:left="0"/>
        <w:jc w:val="left"/>
        <w:rPr>
          <w:i w:val="1"/>
        </w:rPr>
      </w:pPr>
      <w:r w:rsidDel="00000000" w:rsidR="00000000" w:rsidRPr="00000000">
        <w:rPr>
          <w:rtl w:val="0"/>
        </w:rPr>
      </w:r>
    </w:p>
    <w:p w:rsidR="00000000" w:rsidDel="00000000" w:rsidP="00000000" w:rsidRDefault="00000000" w:rsidRPr="00000000" w14:paraId="00000203">
      <w:pPr>
        <w:widowControl w:val="0"/>
        <w:spacing w:after="0" w:line="360" w:lineRule="auto"/>
        <w:ind w:left="0"/>
        <w:rPr/>
      </w:pPr>
      <w:r w:rsidDel="00000000" w:rsidR="00000000" w:rsidRPr="00000000">
        <w:rPr>
          <w:rtl w:val="0"/>
        </w:rPr>
        <w:t xml:space="preserve">El método de programación que utiliza App Inventor es un lenguaje de programación llamado ‘lenguaje de programación en bloques’. La programación en bloques consiste en incrustar piezas prediseñadas de tal forma que juntas generan una lista de acciones que se debe seguir para solucionar un problema. Este tipo de programación es una manera práctica y visual que se utiliza para programar en entornos gráficos.</w:t>
      </w:r>
    </w:p>
    <w:p w:rsidR="00000000" w:rsidDel="00000000" w:rsidP="00000000" w:rsidRDefault="00000000" w:rsidRPr="00000000" w14:paraId="00000204">
      <w:pPr>
        <w:widowControl w:val="0"/>
        <w:spacing w:after="0" w:line="360" w:lineRule="auto"/>
        <w:ind w:left="0"/>
        <w:rPr/>
      </w:pPr>
      <w:r w:rsidDel="00000000" w:rsidR="00000000" w:rsidRPr="00000000">
        <w:rPr>
          <w:rtl w:val="0"/>
        </w:rPr>
      </w:r>
    </w:p>
    <w:p w:rsidR="00000000" w:rsidDel="00000000" w:rsidP="00000000" w:rsidRDefault="00000000" w:rsidRPr="00000000" w14:paraId="00000205">
      <w:pPr>
        <w:widowControl w:val="0"/>
        <w:spacing w:after="0" w:line="360" w:lineRule="auto"/>
        <w:ind w:left="0"/>
        <w:rPr/>
      </w:pPr>
      <w:r w:rsidDel="00000000" w:rsidR="00000000" w:rsidRPr="00000000">
        <w:rPr>
          <w:rtl w:val="0"/>
        </w:rPr>
        <w:t xml:space="preserve">Esta plataforma maneja posee un controlador de eventos. En los lenguajes de  programación un evento es considerado como un suceso que pasa y activa el código desarrollado, para que este comience a correr. La manera en que el computador maneja un evento será de la forma en que el programador la desarrollado para que ese evento se llevará a cabo.</w:t>
      </w:r>
    </w:p>
    <w:p w:rsidR="00000000" w:rsidDel="00000000" w:rsidP="00000000" w:rsidRDefault="00000000" w:rsidRPr="00000000" w14:paraId="00000206">
      <w:pPr>
        <w:widowControl w:val="0"/>
        <w:spacing w:after="0" w:line="360" w:lineRule="auto"/>
        <w:ind w:left="0"/>
        <w:rPr/>
      </w:pPr>
      <w:r w:rsidDel="00000000" w:rsidR="00000000" w:rsidRPr="00000000">
        <w:rPr>
          <w:rtl w:val="0"/>
        </w:rPr>
        <w:t xml:space="preserve">Además de los eventos, App inventor posee varias funcionalidades como son: Control, Logic, Math, Text, etc. Las funciones en App Inventor son bloques de código cuyo propósito es de ejecutar lo que programador desea realizar. Las funciones integradas son funcionalidades básicas que aceptan un input y output para la ejecución del programa. </w:t>
      </w:r>
    </w:p>
    <w:p w:rsidR="00000000" w:rsidDel="00000000" w:rsidP="00000000" w:rsidRDefault="00000000" w:rsidRPr="00000000" w14:paraId="00000207">
      <w:pPr>
        <w:widowControl w:val="0"/>
        <w:spacing w:after="0" w:line="360" w:lineRule="auto"/>
        <w:ind w:left="0"/>
        <w:rPr/>
      </w:pPr>
      <w:r w:rsidDel="00000000" w:rsidR="00000000" w:rsidRPr="00000000">
        <w:rPr>
          <w:rtl w:val="0"/>
        </w:rPr>
      </w:r>
    </w:p>
    <w:p w:rsidR="00000000" w:rsidDel="00000000" w:rsidP="00000000" w:rsidRDefault="00000000" w:rsidRPr="00000000" w14:paraId="00000208">
      <w:pPr>
        <w:widowControl w:val="0"/>
        <w:spacing w:after="0" w:line="360" w:lineRule="auto"/>
        <w:ind w:left="0"/>
        <w:rPr>
          <w:highlight w:val="yellow"/>
        </w:rPr>
      </w:pPr>
      <w:r w:rsidDel="00000000" w:rsidR="00000000" w:rsidRPr="00000000">
        <w:rPr>
          <w:rtl w:val="0"/>
        </w:rPr>
        <w:t xml:space="preserve">Realizar el desarrollo de una aplicación utilizando el lenguaje de programación de App Inventor, no presenta mayores complicaciones, ya que las funciones básicas que se disponen en la plataforma son sencillas de implementar. Lo que sí se debe tener muy en cuenta es la lógica con la que se las utiliza y el manejo de los eventos para evitar errores de tipo lógicos.</w:t>
      </w:r>
      <w:r w:rsidDel="00000000" w:rsidR="00000000" w:rsidRPr="00000000">
        <w:rPr>
          <w:rtl w:val="0"/>
        </w:rPr>
      </w:r>
    </w:p>
    <w:p w:rsidR="00000000" w:rsidDel="00000000" w:rsidP="00000000" w:rsidRDefault="00000000" w:rsidRPr="00000000" w14:paraId="00000209">
      <w:pPr>
        <w:pStyle w:val="Heading1"/>
        <w:numPr>
          <w:ilvl w:val="0"/>
          <w:numId w:val="1"/>
        </w:numPr>
        <w:shd w:fill="ffffff" w:val="clear"/>
        <w:spacing w:after="280" w:before="280" w:line="240" w:lineRule="auto"/>
        <w:ind w:left="425" w:hanging="360"/>
        <w:rPr/>
      </w:pPr>
      <w:bookmarkStart w:colFirst="0" w:colLast="0" w:name="_heading=h.32hioqz" w:id="41"/>
      <w:bookmarkEnd w:id="41"/>
      <w:r w:rsidDel="00000000" w:rsidR="00000000" w:rsidRPr="00000000">
        <w:rPr>
          <w:rtl w:val="0"/>
        </w:rPr>
        <w:t xml:space="preserve">DIAGRAMAS</w:t>
      </w:r>
    </w:p>
    <w:p w:rsidR="00000000" w:rsidDel="00000000" w:rsidP="00000000" w:rsidRDefault="00000000" w:rsidRPr="00000000" w14:paraId="0000020A">
      <w:pPr>
        <w:ind w:firstLine="425"/>
        <w:rPr/>
      </w:pPr>
      <w:r w:rsidDel="00000000" w:rsidR="00000000" w:rsidRPr="00000000">
        <w:rPr>
          <w:rtl w:val="0"/>
        </w:rPr>
        <w:t xml:space="preserve">La explicación del funcionamiento de la aplicación está dado por el siguiente diagrama de bloques</w:t>
      </w:r>
    </w:p>
    <w:tbl>
      <w:tblPr>
        <w:tblStyle w:val="Table6"/>
        <w:tblW w:w="8496.0" w:type="dxa"/>
        <w:jc w:val="left"/>
        <w:tblInd w:w="4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6"/>
        <w:tblGridChange w:id="0">
          <w:tblGrid>
            <w:gridCol w:w="8496"/>
          </w:tblGrid>
        </w:tblGridChange>
      </w:tblGrid>
      <w:tr>
        <w:trPr>
          <w:trHeight w:val="5036" w:hRule="atLeast"/>
        </w:trPr>
        <w:tc>
          <w:tcPr/>
          <w:p w:rsidR="00000000" w:rsidDel="00000000" w:rsidP="00000000" w:rsidRDefault="00000000" w:rsidRPr="00000000" w14:paraId="0000020B">
            <w:pPr>
              <w:ind w:left="0" w:firstLine="0"/>
              <w:rPr>
                <w:sz w:val="28"/>
                <w:szCs w:val="28"/>
              </w:rPr>
            </w:pPr>
            <w:r w:rsidDel="00000000" w:rsidR="00000000" w:rsidRPr="00000000">
              <w:rPr>
                <w:sz w:val="28"/>
                <w:szCs w:val="28"/>
              </w:rPr>
              <mc:AlternateContent>
                <mc:Choice Requires="wpg">
                  <w:drawing>
                    <wp:inline distB="0" distT="0" distL="0" distR="0">
                      <wp:extent cx="5191125" cy="3028950"/>
                      <wp:effectExtent b="0" l="0" r="0" t="0"/>
                      <wp:docPr id="59" name=""/>
                      <a:graphic>
                        <a:graphicData uri="http://schemas.microsoft.com/office/word/2010/wordprocessingGroup">
                          <wpg:wgp>
                            <wpg:cNvGrpSpPr/>
                            <wpg:grpSpPr>
                              <a:xfrm>
                                <a:off x="0" y="0"/>
                                <a:ext cx="5191125" cy="3028950"/>
                                <a:chOff x="0" y="0"/>
                                <a:chExt cx="5191125" cy="3028950"/>
                              </a:xfrm>
                            </wpg:grpSpPr>
                            <wpg:grpSp>
                              <wpg:cNvGrpSpPr/>
                              <wpg:grpSpPr>
                                <a:xfrm>
                                  <a:off x="0" y="0"/>
                                  <a:ext cx="5191125" cy="3028950"/>
                                  <a:chOff x="0" y="0"/>
                                  <a:chExt cx="5191125" cy="3028950"/>
                                </a:xfrm>
                              </wpg:grpSpPr>
                              <wps:wsp>
                                <wps:cNvSpPr/>
                                <wps:cNvPr id="3" name="Shape 3"/>
                                <wps:spPr>
                                  <a:xfrm>
                                    <a:off x="0" y="0"/>
                                    <a:ext cx="5191125" cy="302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562" y="423527"/>
                                    <a:ext cx="1363684" cy="818210"/>
                                  </a:xfrm>
                                  <a:prstGeom prst="roundRect">
                                    <a:avLst>
                                      <a:gd fmla="val 10000" name="adj"/>
                                    </a:avLst>
                                  </a:prstGeom>
                                  <a:solidFill>
                                    <a:schemeClr val="dk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28527" y="447492"/>
                                    <a:ext cx="1315754" cy="7702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Presentación pantalla intro</w:t>
                                      </w:r>
                                    </w:p>
                                  </w:txbxContent>
                                </wps:txbx>
                                <wps:bodyPr anchorCtr="0" anchor="ctr" bIns="49525" lIns="49525" spcFirstLastPara="1" rIns="49525" wrap="square" tIns="49525">
                                  <a:noAutofit/>
                                </wps:bodyPr>
                              </wps:wsp>
                              <wps:wsp>
                                <wps:cNvSpPr/>
                                <wps:cNvPr id="6" name="Shape 6"/>
                                <wps:spPr>
                                  <a:xfrm>
                                    <a:off x="1488250" y="663536"/>
                                    <a:ext cx="289101" cy="338193"/>
                                  </a:xfrm>
                                  <a:prstGeom prst="rightArrow">
                                    <a:avLst>
                                      <a:gd fmla="val 60000" name="adj1"/>
                                      <a:gd fmla="val 50000" name="adj2"/>
                                    </a:avLst>
                                  </a:prstGeom>
                                  <a:solidFill>
                                    <a:srgbClr val="AEB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488250" y="731175"/>
                                    <a:ext cx="202371" cy="2029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8" name="Shape 8"/>
                                <wps:spPr>
                                  <a:xfrm>
                                    <a:off x="1913720" y="423527"/>
                                    <a:ext cx="1363684" cy="818210"/>
                                  </a:xfrm>
                                  <a:prstGeom prst="roundRect">
                                    <a:avLst>
                                      <a:gd fmla="val 10000" name="adj"/>
                                    </a:avLst>
                                  </a:prstGeom>
                                  <a:solidFill>
                                    <a:schemeClr val="dk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1937685" y="447492"/>
                                    <a:ext cx="1315754" cy="7702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Ingreso de datos</w:t>
                                      </w:r>
                                    </w:p>
                                  </w:txbxContent>
                                </wps:txbx>
                                <wps:bodyPr anchorCtr="0" anchor="ctr" bIns="49525" lIns="49525" spcFirstLastPara="1" rIns="49525" wrap="square" tIns="49525">
                                  <a:noAutofit/>
                                </wps:bodyPr>
                              </wps:wsp>
                              <wps:wsp>
                                <wps:cNvSpPr/>
                                <wps:cNvPr id="10" name="Shape 10"/>
                                <wps:spPr>
                                  <a:xfrm>
                                    <a:off x="3397408" y="663536"/>
                                    <a:ext cx="289101" cy="338193"/>
                                  </a:xfrm>
                                  <a:prstGeom prst="rightArrow">
                                    <a:avLst>
                                      <a:gd fmla="val 60000" name="adj1"/>
                                      <a:gd fmla="val 50000" name="adj2"/>
                                    </a:avLst>
                                  </a:prstGeom>
                                  <a:solidFill>
                                    <a:srgbClr val="AEB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3397408" y="731175"/>
                                    <a:ext cx="202371" cy="2029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12" name="Shape 12"/>
                                <wps:spPr>
                                  <a:xfrm>
                                    <a:off x="3822878" y="423527"/>
                                    <a:ext cx="1363684" cy="818210"/>
                                  </a:xfrm>
                                  <a:prstGeom prst="roundRect">
                                    <a:avLst>
                                      <a:gd fmla="val 10000" name="adj"/>
                                    </a:avLst>
                                  </a:prstGeom>
                                  <a:solidFill>
                                    <a:schemeClr val="dk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3846843" y="447492"/>
                                    <a:ext cx="1315754" cy="7702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Validación de números ingresados</w:t>
                                      </w:r>
                                    </w:p>
                                  </w:txbxContent>
                                </wps:txbx>
                                <wps:bodyPr anchorCtr="0" anchor="ctr" bIns="49525" lIns="49525" spcFirstLastPara="1" rIns="49525" wrap="square" tIns="49525">
                                  <a:noAutofit/>
                                </wps:bodyPr>
                              </wps:wsp>
                              <wps:wsp>
                                <wps:cNvSpPr/>
                                <wps:cNvPr id="14" name="Shape 14"/>
                                <wps:spPr>
                                  <a:xfrm rot="5400000">
                                    <a:off x="4360169" y="1337196"/>
                                    <a:ext cx="289101" cy="338193"/>
                                  </a:xfrm>
                                  <a:prstGeom prst="rightArrow">
                                    <a:avLst>
                                      <a:gd fmla="val 60000" name="adj1"/>
                                      <a:gd fmla="val 50000" name="adj2"/>
                                    </a:avLst>
                                  </a:prstGeom>
                                  <a:solidFill>
                                    <a:srgbClr val="AEB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4403262" y="1361742"/>
                                    <a:ext cx="202915" cy="2023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16" name="Shape 16"/>
                                <wps:spPr>
                                  <a:xfrm>
                                    <a:off x="3822878" y="1787211"/>
                                    <a:ext cx="1363684" cy="818210"/>
                                  </a:xfrm>
                                  <a:prstGeom prst="roundRect">
                                    <a:avLst>
                                      <a:gd fmla="val 10000" name="adj"/>
                                    </a:avLst>
                                  </a:prstGeom>
                                  <a:solidFill>
                                    <a:schemeClr val="dk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3846843" y="1811176"/>
                                    <a:ext cx="1315754" cy="7702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Transformación de los números a decimal</w:t>
                                      </w:r>
                                    </w:p>
                                  </w:txbxContent>
                                </wps:txbx>
                                <wps:bodyPr anchorCtr="0" anchor="ctr" bIns="49525" lIns="49525" spcFirstLastPara="1" rIns="49525" wrap="square" tIns="49525">
                                  <a:noAutofit/>
                                </wps:bodyPr>
                              </wps:wsp>
                              <wps:wsp>
                                <wps:cNvSpPr/>
                                <wps:cNvPr id="18" name="Shape 18"/>
                                <wps:spPr>
                                  <a:xfrm rot="10800000">
                                    <a:off x="3413773" y="2027220"/>
                                    <a:ext cx="289101" cy="338193"/>
                                  </a:xfrm>
                                  <a:prstGeom prst="rightArrow">
                                    <a:avLst>
                                      <a:gd fmla="val 60000" name="adj1"/>
                                      <a:gd fmla="val 50000" name="adj2"/>
                                    </a:avLst>
                                  </a:prstGeom>
                                  <a:solidFill>
                                    <a:srgbClr val="AEB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500503" y="2094859"/>
                                    <a:ext cx="202371" cy="2029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0" name="Shape 20"/>
                                <wps:spPr>
                                  <a:xfrm>
                                    <a:off x="1913720" y="1787211"/>
                                    <a:ext cx="1363684" cy="818210"/>
                                  </a:xfrm>
                                  <a:prstGeom prst="roundRect">
                                    <a:avLst>
                                      <a:gd fmla="val 10000" name="adj"/>
                                    </a:avLst>
                                  </a:prstGeom>
                                  <a:solidFill>
                                    <a:schemeClr val="dk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1937685" y="1811176"/>
                                    <a:ext cx="1315754" cy="7702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Transformación de los números a la base deseada</w:t>
                                      </w:r>
                                    </w:p>
                                  </w:txbxContent>
                                </wps:txbx>
                                <wps:bodyPr anchorCtr="0" anchor="ctr" bIns="49525" lIns="49525" spcFirstLastPara="1" rIns="49525" wrap="square" tIns="49525">
                                  <a:noAutofit/>
                                </wps:bodyPr>
                              </wps:wsp>
                              <wps:wsp>
                                <wps:cNvSpPr/>
                                <wps:cNvPr id="22" name="Shape 22"/>
                                <wps:spPr>
                                  <a:xfrm rot="10800000">
                                    <a:off x="1504615" y="2027220"/>
                                    <a:ext cx="289101" cy="338193"/>
                                  </a:xfrm>
                                  <a:prstGeom prst="rightArrow">
                                    <a:avLst>
                                      <a:gd fmla="val 60000" name="adj1"/>
                                      <a:gd fmla="val 50000" name="adj2"/>
                                    </a:avLst>
                                  </a:prstGeom>
                                  <a:solidFill>
                                    <a:srgbClr val="AEB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1591345" y="2094859"/>
                                    <a:ext cx="202371" cy="2029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4" name="Shape 24"/>
                                <wps:spPr>
                                  <a:xfrm>
                                    <a:off x="4562" y="1787211"/>
                                    <a:ext cx="1363684" cy="818210"/>
                                  </a:xfrm>
                                  <a:prstGeom prst="roundRect">
                                    <a:avLst>
                                      <a:gd fmla="val 10000" name="adj"/>
                                    </a:avLst>
                                  </a:prstGeom>
                                  <a:solidFill>
                                    <a:schemeClr val="dk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28527" y="1811176"/>
                                    <a:ext cx="1315754" cy="7702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Impresión de datos</w:t>
                                      </w:r>
                                    </w:p>
                                  </w:txbxContent>
                                </wps:txbx>
                                <wps:bodyPr anchorCtr="0" anchor="ctr" bIns="49525" lIns="49525" spcFirstLastPara="1" rIns="49525" wrap="square" tIns="49525">
                                  <a:noAutofit/>
                                </wps:bodyPr>
                              </wps:wsp>
                            </wpg:grpSp>
                          </wpg:wgp>
                        </a:graphicData>
                      </a:graphic>
                    </wp:inline>
                  </w:drawing>
                </mc:Choice>
                <mc:Fallback>
                  <w:drawing>
                    <wp:inline distB="0" distT="0" distL="0" distR="0">
                      <wp:extent cx="5191125" cy="3028950"/>
                      <wp:effectExtent b="0" l="0" r="0" t="0"/>
                      <wp:docPr id="59" name="image62.png"/>
                      <a:graphic>
                        <a:graphicData uri="http://schemas.openxmlformats.org/drawingml/2006/picture">
                          <pic:pic>
                            <pic:nvPicPr>
                              <pic:cNvPr id="0" name="image62.png"/>
                              <pic:cNvPicPr preferRelativeResize="0"/>
                            </pic:nvPicPr>
                            <pic:blipFill>
                              <a:blip r:embed="rId18"/>
                              <a:srcRect/>
                              <a:stretch>
                                <a:fillRect/>
                              </a:stretch>
                            </pic:blipFill>
                            <pic:spPr>
                              <a:xfrm>
                                <a:off x="0" y="0"/>
                                <a:ext cx="5191125" cy="30289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0C">
      <w:pPr>
        <w:ind w:firstLine="425"/>
        <w:jc w:val="center"/>
        <w:rPr>
          <w:b w:val="1"/>
          <w:sz w:val="22"/>
          <w:szCs w:val="22"/>
        </w:rPr>
      </w:pPr>
      <w:r w:rsidDel="00000000" w:rsidR="00000000" w:rsidRPr="00000000">
        <w:rPr>
          <w:rtl w:val="0"/>
        </w:rPr>
      </w:r>
    </w:p>
    <w:p w:rsidR="00000000" w:rsidDel="00000000" w:rsidP="00000000" w:rsidRDefault="00000000" w:rsidRPr="00000000" w14:paraId="0000020D">
      <w:pPr>
        <w:ind w:firstLine="425"/>
        <w:jc w:val="center"/>
        <w:rPr>
          <w:sz w:val="28"/>
          <w:szCs w:val="28"/>
        </w:rPr>
      </w:pPr>
      <w:r w:rsidDel="00000000" w:rsidR="00000000" w:rsidRPr="00000000">
        <w:rPr>
          <w:b w:val="1"/>
          <w:sz w:val="22"/>
          <w:szCs w:val="22"/>
          <w:rtl w:val="0"/>
        </w:rPr>
        <w:t xml:space="preserve">FIGURA 7.</w:t>
      </w:r>
      <w:r w:rsidDel="00000000" w:rsidR="00000000" w:rsidRPr="00000000">
        <w:rPr>
          <w:sz w:val="22"/>
          <w:szCs w:val="22"/>
          <w:rtl w:val="0"/>
        </w:rPr>
        <w:t xml:space="preserve"> Diagrama de bloques que describe el manejo de datos en la aplicación.</w:t>
      </w:r>
      <w:r w:rsidDel="00000000" w:rsidR="00000000" w:rsidRPr="00000000">
        <w:rPr>
          <w:rtl w:val="0"/>
        </w:rPr>
      </w:r>
    </w:p>
    <w:p w:rsidR="00000000" w:rsidDel="00000000" w:rsidP="00000000" w:rsidRDefault="00000000" w:rsidRPr="00000000" w14:paraId="0000020E">
      <w:pPr>
        <w:pStyle w:val="Heading1"/>
        <w:numPr>
          <w:ilvl w:val="0"/>
          <w:numId w:val="5"/>
        </w:numPr>
        <w:shd w:fill="ffffff" w:val="clear"/>
        <w:spacing w:after="280" w:before="280" w:line="240" w:lineRule="auto"/>
        <w:ind w:left="425" w:hanging="360"/>
        <w:rPr/>
      </w:pPr>
      <w:bookmarkStart w:colFirst="0" w:colLast="0" w:name="_heading=h.1hmsyys" w:id="42"/>
      <w:bookmarkEnd w:id="42"/>
      <w:r w:rsidDel="00000000" w:rsidR="00000000" w:rsidRPr="00000000">
        <w:rPr>
          <w:rtl w:val="0"/>
        </w:rPr>
        <w:t xml:space="preserve">LISTA DE COMPONENTES</w:t>
      </w:r>
    </w:p>
    <w:tbl>
      <w:tblPr>
        <w:tblStyle w:val="Table7"/>
        <w:tblW w:w="5490.0" w:type="dxa"/>
        <w:jc w:val="left"/>
        <w:tblInd w:w="3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550"/>
        <w:gridCol w:w="2940"/>
        <w:tblGridChange w:id="0">
          <w:tblGrid>
            <w:gridCol w:w="2550"/>
            <w:gridCol w:w="2940"/>
          </w:tblGrid>
        </w:tblGridChange>
      </w:tblGrid>
      <w:tr>
        <w:tc>
          <w:tcPr/>
          <w:p w:rsidR="00000000" w:rsidDel="00000000" w:rsidP="00000000" w:rsidRDefault="00000000" w:rsidRPr="00000000" w14:paraId="0000020F">
            <w:pPr>
              <w:spacing w:after="240" w:lineRule="auto"/>
              <w:ind w:left="0" w:firstLine="0"/>
              <w:jc w:val="center"/>
              <w:rPr>
                <w:color w:val="24292e"/>
              </w:rPr>
            </w:pPr>
            <w:r w:rsidDel="00000000" w:rsidR="00000000" w:rsidRPr="00000000">
              <w:rPr>
                <w:color w:val="24292e"/>
                <w:rtl w:val="0"/>
              </w:rPr>
              <w:t xml:space="preserve">Componente</w:t>
            </w:r>
          </w:p>
        </w:tc>
        <w:tc>
          <w:tcPr/>
          <w:p w:rsidR="00000000" w:rsidDel="00000000" w:rsidP="00000000" w:rsidRDefault="00000000" w:rsidRPr="00000000" w14:paraId="00000210">
            <w:pPr>
              <w:spacing w:after="240" w:lineRule="auto"/>
              <w:ind w:left="0" w:firstLine="0"/>
              <w:jc w:val="center"/>
              <w:rPr>
                <w:color w:val="24292e"/>
              </w:rPr>
            </w:pPr>
            <w:r w:rsidDel="00000000" w:rsidR="00000000" w:rsidRPr="00000000">
              <w:rPr>
                <w:color w:val="24292e"/>
                <w:rtl w:val="0"/>
              </w:rPr>
              <w:t xml:space="preserve">Descripción</w:t>
            </w:r>
          </w:p>
        </w:tc>
      </w:tr>
      <w:tr>
        <w:tc>
          <w:tcPr/>
          <w:p w:rsidR="00000000" w:rsidDel="00000000" w:rsidP="00000000" w:rsidRDefault="00000000" w:rsidRPr="00000000" w14:paraId="00000211">
            <w:pPr>
              <w:spacing w:after="240" w:lineRule="auto"/>
              <w:ind w:left="0" w:firstLine="0"/>
              <w:jc w:val="center"/>
              <w:rPr>
                <w:b w:val="0"/>
                <w:color w:val="24292e"/>
              </w:rPr>
            </w:pPr>
            <w:r w:rsidDel="00000000" w:rsidR="00000000" w:rsidRPr="00000000">
              <w:rPr>
                <w:b w:val="0"/>
                <w:color w:val="24292e"/>
                <w:rtl w:val="0"/>
              </w:rPr>
              <w:t xml:space="preserve">Teléfono móbil</w:t>
            </w:r>
          </w:p>
        </w:tc>
        <w:tc>
          <w:tcPr/>
          <w:p w:rsidR="00000000" w:rsidDel="00000000" w:rsidP="00000000" w:rsidRDefault="00000000" w:rsidRPr="00000000" w14:paraId="00000212">
            <w:pPr>
              <w:spacing w:after="240" w:lineRule="auto"/>
              <w:ind w:left="0" w:firstLine="0"/>
              <w:jc w:val="center"/>
              <w:rPr>
                <w:color w:val="24292e"/>
              </w:rPr>
            </w:pPr>
            <w:r w:rsidDel="00000000" w:rsidR="00000000" w:rsidRPr="00000000">
              <w:rPr>
                <w:color w:val="24292e"/>
                <w:rtl w:val="0"/>
              </w:rPr>
              <w:t xml:space="preserve">Ejecución de la aplicación</w:t>
            </w:r>
          </w:p>
        </w:tc>
      </w:tr>
      <w:tr>
        <w:tc>
          <w:tcPr/>
          <w:p w:rsidR="00000000" w:rsidDel="00000000" w:rsidP="00000000" w:rsidRDefault="00000000" w:rsidRPr="00000000" w14:paraId="00000213">
            <w:pPr>
              <w:spacing w:after="240" w:lineRule="auto"/>
              <w:ind w:left="0" w:firstLine="0"/>
              <w:jc w:val="center"/>
              <w:rPr>
                <w:b w:val="0"/>
                <w:color w:val="24292e"/>
              </w:rPr>
            </w:pPr>
            <w:r w:rsidDel="00000000" w:rsidR="00000000" w:rsidRPr="00000000">
              <w:rPr>
                <w:b w:val="0"/>
                <w:color w:val="24292e"/>
                <w:rtl w:val="0"/>
              </w:rPr>
              <w:t xml:space="preserve">Computadora</w:t>
            </w:r>
          </w:p>
        </w:tc>
        <w:tc>
          <w:tcPr/>
          <w:p w:rsidR="00000000" w:rsidDel="00000000" w:rsidP="00000000" w:rsidRDefault="00000000" w:rsidRPr="00000000" w14:paraId="00000214">
            <w:pPr>
              <w:spacing w:after="240" w:lineRule="auto"/>
              <w:ind w:left="0" w:firstLine="0"/>
              <w:jc w:val="center"/>
              <w:rPr>
                <w:color w:val="24292e"/>
              </w:rPr>
            </w:pPr>
            <w:r w:rsidDel="00000000" w:rsidR="00000000" w:rsidRPr="00000000">
              <w:rPr>
                <w:color w:val="24292e"/>
                <w:rtl w:val="0"/>
              </w:rPr>
              <w:t xml:space="preserve">Desarrollo de la aplicación por medio de un navegador web</w:t>
            </w:r>
          </w:p>
        </w:tc>
      </w:tr>
    </w:tbl>
    <w:p w:rsidR="00000000" w:rsidDel="00000000" w:rsidP="00000000" w:rsidRDefault="00000000" w:rsidRPr="00000000" w14:paraId="00000215">
      <w:pPr>
        <w:shd w:fill="ffffff" w:val="clear"/>
        <w:spacing w:after="240" w:line="240" w:lineRule="auto"/>
        <w:ind w:left="0" w:firstLine="0"/>
        <w:rPr>
          <w:rFonts w:ascii="Quattrocento Sans" w:cs="Quattrocento Sans" w:eastAsia="Quattrocento Sans" w:hAnsi="Quattrocento Sans"/>
          <w:color w:val="24292e"/>
        </w:rPr>
      </w:pPr>
      <w:r w:rsidDel="00000000" w:rsidR="00000000" w:rsidRPr="00000000">
        <w:rPr>
          <w:rtl w:val="0"/>
        </w:rPr>
      </w:r>
    </w:p>
    <w:p w:rsidR="00000000" w:rsidDel="00000000" w:rsidP="00000000" w:rsidRDefault="00000000" w:rsidRPr="00000000" w14:paraId="00000216">
      <w:pPr>
        <w:pStyle w:val="Heading1"/>
        <w:numPr>
          <w:ilvl w:val="0"/>
          <w:numId w:val="7"/>
        </w:numPr>
        <w:shd w:fill="ffffff" w:val="clear"/>
        <w:spacing w:after="280" w:before="280" w:lineRule="auto"/>
        <w:ind w:left="425" w:hanging="360"/>
        <w:rPr/>
      </w:pPr>
      <w:bookmarkStart w:colFirst="0" w:colLast="0" w:name="_heading=h.41mghml" w:id="43"/>
      <w:bookmarkEnd w:id="43"/>
      <w:r w:rsidDel="00000000" w:rsidR="00000000" w:rsidRPr="00000000">
        <w:rPr>
          <w:rtl w:val="0"/>
        </w:rPr>
        <w:t xml:space="preserve">MAPA DE VARIABLES</w:t>
      </w:r>
    </w:p>
    <w:p w:rsidR="00000000" w:rsidDel="00000000" w:rsidP="00000000" w:rsidRDefault="00000000" w:rsidRPr="00000000" w14:paraId="00000217">
      <w:pPr>
        <w:pStyle w:val="Heading2"/>
        <w:ind w:left="141" w:firstLine="0"/>
        <w:rPr>
          <w:b w:val="1"/>
        </w:rPr>
      </w:pPr>
      <w:bookmarkStart w:colFirst="0" w:colLast="0" w:name="_heading=h.2grqrue" w:id="44"/>
      <w:bookmarkEnd w:id="44"/>
      <w:r w:rsidDel="00000000" w:rsidR="00000000" w:rsidRPr="00000000">
        <w:rPr>
          <w:b w:val="1"/>
          <w:rtl w:val="0"/>
        </w:rPr>
        <w:t xml:space="preserve">7.1 COMPONENTES VISUALES </w:t>
      </w:r>
    </w:p>
    <w:p w:rsidR="00000000" w:rsidDel="00000000" w:rsidP="00000000" w:rsidRDefault="00000000" w:rsidRPr="00000000" w14:paraId="00000218">
      <w:pPr>
        <w:pStyle w:val="Heading3"/>
        <w:spacing w:line="360" w:lineRule="auto"/>
        <w:ind w:left="0" w:firstLine="425"/>
        <w:rPr/>
      </w:pPr>
      <w:bookmarkStart w:colFirst="0" w:colLast="0" w:name="_heading=h.vx1227" w:id="45"/>
      <w:bookmarkEnd w:id="45"/>
      <w:r w:rsidDel="00000000" w:rsidR="00000000" w:rsidRPr="00000000">
        <w:rPr>
          <w:rtl w:val="0"/>
        </w:rPr>
        <w:t xml:space="preserve">7.1.1 PANTALLA INTRO</w:t>
      </w:r>
    </w:p>
    <w:tbl>
      <w:tblPr>
        <w:tblStyle w:val="Table8"/>
        <w:tblW w:w="8363.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268"/>
        <w:gridCol w:w="1984"/>
        <w:gridCol w:w="4111"/>
        <w:tblGridChange w:id="0">
          <w:tblGrid>
            <w:gridCol w:w="2268"/>
            <w:gridCol w:w="1984"/>
            <w:gridCol w:w="4111"/>
          </w:tblGrid>
        </w:tblGridChange>
      </w:tblGrid>
      <w:tr>
        <w:tc>
          <w:tcPr>
            <w:tcBorders>
              <w:top w:color="000000" w:space="0" w:sz="4" w:val="single"/>
              <w:bottom w:color="000000" w:space="0" w:sz="4" w:val="single"/>
            </w:tcBorders>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Variable</w:t>
            </w:r>
          </w:p>
        </w:tc>
        <w:tc>
          <w:tcPr>
            <w:tcBorders>
              <w:top w:color="000000" w:space="0" w:sz="4" w:val="single"/>
              <w:bottom w:color="000000" w:space="0" w:sz="4" w:val="single"/>
            </w:tcBorders>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Tipo</w:t>
            </w:r>
          </w:p>
        </w:tc>
        <w:tc>
          <w:tcPr>
            <w:tcBorders>
              <w:top w:color="000000" w:space="0" w:sz="4" w:val="single"/>
              <w:bottom w:color="000000" w:space="0" w:sz="4" w:val="single"/>
            </w:tcBorders>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Funcionalidad</w:t>
            </w:r>
          </w:p>
        </w:tc>
      </w:tr>
      <w:tr>
        <w:tc>
          <w:tcPr>
            <w:vAlign w:val="cente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ArregloPrincipal</w:t>
            </w:r>
          </w:p>
        </w:tc>
        <w:tc>
          <w:tcPr>
            <w:vAlign w:val="cente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ind w:left="12" w:firstLine="10.999999999999998"/>
              <w:jc w:val="center"/>
              <w:rPr/>
            </w:pPr>
            <w:r w:rsidDel="00000000" w:rsidR="00000000" w:rsidRPr="00000000">
              <w:rPr>
                <w:rtl w:val="0"/>
              </w:rPr>
              <w:t xml:space="preserve">Arreglo</w:t>
            </w:r>
          </w:p>
        </w:tc>
        <w:tc>
          <w:tcPr>
            <w:vAlign w:val="cente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line="360" w:lineRule="auto"/>
              <w:ind w:left="12" w:firstLine="10.999999999999998"/>
              <w:rPr/>
            </w:pPr>
            <w:r w:rsidDel="00000000" w:rsidR="00000000" w:rsidRPr="00000000">
              <w:rPr>
                <w:rtl w:val="0"/>
              </w:rPr>
              <w:t xml:space="preserve">Contiene todos los elementos visuales de la pantalla ordenado de forma vertical</w:t>
            </w:r>
          </w:p>
        </w:tc>
      </w:tr>
      <w:tr>
        <w:tc>
          <w:tcPr>
            <w:vAlign w:val="cente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LogoApp</w:t>
            </w:r>
          </w:p>
        </w:tc>
        <w:tc>
          <w:tcPr>
            <w:vAlign w:val="cente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Imagen</w:t>
            </w:r>
          </w:p>
        </w:tc>
        <w:tc>
          <w:tcPr>
            <w:vAlign w:val="cente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360" w:lineRule="auto"/>
              <w:ind w:left="0" w:firstLine="0"/>
              <w:rPr/>
            </w:pPr>
            <w:r w:rsidDel="00000000" w:rsidR="00000000" w:rsidRPr="00000000">
              <w:rPr>
                <w:rtl w:val="0"/>
              </w:rPr>
              <w:t xml:space="preserve">Imagen diseñada para la aplicación</w:t>
            </w:r>
          </w:p>
        </w:tc>
      </w:tr>
      <w:tr>
        <w:tc>
          <w:tcPr>
            <w:vAlign w:val="cente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Separador1</w:t>
            </w:r>
          </w:p>
        </w:tc>
        <w:tc>
          <w:tcPr>
            <w:vAlign w:val="cente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Arreglo</w:t>
            </w:r>
          </w:p>
        </w:tc>
        <w:tc>
          <w:tcPr>
            <w:vAlign w:val="cente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line="360" w:lineRule="auto"/>
              <w:ind w:left="142" w:hanging="142"/>
              <w:rPr/>
            </w:pPr>
            <w:r w:rsidDel="00000000" w:rsidR="00000000" w:rsidRPr="00000000">
              <w:rPr>
                <w:rtl w:val="0"/>
              </w:rPr>
              <w:t xml:space="preserve">Espacio entre líneas</w:t>
            </w:r>
          </w:p>
        </w:tc>
      </w:tr>
      <w:tr>
        <w:tc>
          <w:tcPr>
            <w:vAlign w:val="cente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TituloApp</w:t>
            </w:r>
          </w:p>
        </w:tc>
        <w:tc>
          <w:tcPr>
            <w:vAlign w:val="cente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Etiqueta</w:t>
            </w:r>
          </w:p>
        </w:tc>
        <w:tc>
          <w:tcPr>
            <w:vAlign w:val="cente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line="360" w:lineRule="auto"/>
              <w:ind w:left="0" w:firstLine="0"/>
              <w:rPr/>
            </w:pPr>
            <w:r w:rsidDel="00000000" w:rsidR="00000000" w:rsidRPr="00000000">
              <w:rPr>
                <w:rtl w:val="0"/>
              </w:rPr>
              <w:t xml:space="preserve">Describe el nombre de la App</w:t>
            </w:r>
          </w:p>
        </w:tc>
      </w:tr>
      <w:tr>
        <w:tc>
          <w:tcPr>
            <w:vAlign w:val="cente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Separador2</w:t>
            </w:r>
          </w:p>
        </w:tc>
        <w:tc>
          <w:tcPr>
            <w:vAlign w:val="cente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Arreglo</w:t>
            </w:r>
          </w:p>
        </w:tc>
        <w:tc>
          <w:tcPr>
            <w:vAlign w:val="cente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360" w:lineRule="auto"/>
              <w:ind w:left="142" w:hanging="142"/>
              <w:rPr/>
            </w:pPr>
            <w:r w:rsidDel="00000000" w:rsidR="00000000" w:rsidRPr="00000000">
              <w:rPr>
                <w:rtl w:val="0"/>
              </w:rPr>
              <w:t xml:space="preserve">Espacio entre líneas</w:t>
            </w:r>
          </w:p>
        </w:tc>
      </w:tr>
      <w:tr>
        <w:tc>
          <w:tcPr>
            <w:tcBorders>
              <w:bottom w:color="000000" w:space="0" w:sz="4" w:val="single"/>
            </w:tcBorders>
            <w:vAlign w:val="cente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Versión</w:t>
            </w:r>
          </w:p>
        </w:tc>
        <w:tc>
          <w:tcPr>
            <w:tcBorders>
              <w:bottom w:color="000000" w:space="0" w:sz="4" w:val="single"/>
            </w:tcBorders>
            <w:vAlign w:val="cente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Etiqueta</w:t>
            </w:r>
          </w:p>
        </w:tc>
        <w:tc>
          <w:tcPr>
            <w:tcBorders>
              <w:bottom w:color="000000" w:space="0" w:sz="4" w:val="single"/>
            </w:tcBorders>
            <w:vAlign w:val="cente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360" w:lineRule="auto"/>
              <w:ind w:left="0" w:firstLine="0"/>
              <w:rPr/>
            </w:pPr>
            <w:r w:rsidDel="00000000" w:rsidR="00000000" w:rsidRPr="00000000">
              <w:rPr>
                <w:rtl w:val="0"/>
              </w:rPr>
              <w:t xml:space="preserve">Describe la versión de la App</w:t>
            </w:r>
          </w:p>
        </w:tc>
      </w:tr>
    </w:tbl>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jc w:val="center"/>
        <w:rPr/>
      </w:pPr>
      <w:r w:rsidDel="00000000" w:rsidR="00000000" w:rsidRPr="00000000">
        <w:rPr/>
        <w:drawing>
          <wp:inline distB="0" distT="0" distL="0" distR="0">
            <wp:extent cx="2375546" cy="3930449"/>
            <wp:effectExtent b="0" l="0" r="0" t="0"/>
            <wp:docPr id="110" name="image56.png"/>
            <a:graphic>
              <a:graphicData uri="http://schemas.openxmlformats.org/drawingml/2006/picture">
                <pic:pic>
                  <pic:nvPicPr>
                    <pic:cNvPr id="0" name="image56.png"/>
                    <pic:cNvPicPr preferRelativeResize="0"/>
                  </pic:nvPicPr>
                  <pic:blipFill>
                    <a:blip r:embed="rId19"/>
                    <a:srcRect b="9201" l="27325" r="44670" t="13577"/>
                    <a:stretch>
                      <a:fillRect/>
                    </a:stretch>
                  </pic:blipFill>
                  <pic:spPr>
                    <a:xfrm>
                      <a:off x="0" y="0"/>
                      <a:ext cx="2375546" cy="393044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firstLine="425"/>
        <w:jc w:val="center"/>
        <w:rPr/>
      </w:pPr>
      <w:r w:rsidDel="00000000" w:rsidR="00000000" w:rsidRPr="00000000">
        <w:rPr>
          <w:b w:val="1"/>
          <w:sz w:val="22"/>
          <w:szCs w:val="22"/>
          <w:rtl w:val="0"/>
        </w:rPr>
        <w:t xml:space="preserve">FIGURA 8. </w:t>
      </w:r>
      <w:r w:rsidDel="00000000" w:rsidR="00000000" w:rsidRPr="00000000">
        <w:rPr>
          <w:sz w:val="22"/>
          <w:szCs w:val="22"/>
          <w:rtl w:val="0"/>
        </w:rPr>
        <w:t xml:space="preserve">Pantalla intro de la aplicación</w:t>
      </w:r>
      <w:r w:rsidDel="00000000" w:rsidR="00000000" w:rsidRPr="00000000">
        <w:rPr>
          <w:rtl w:val="0"/>
        </w:rPr>
      </w:r>
    </w:p>
    <w:p w:rsidR="00000000" w:rsidDel="00000000" w:rsidP="00000000" w:rsidRDefault="00000000" w:rsidRPr="00000000" w14:paraId="00000231">
      <w:pPr>
        <w:pStyle w:val="Heading3"/>
        <w:spacing w:line="360" w:lineRule="auto"/>
        <w:ind w:left="0" w:firstLine="425"/>
        <w:rPr/>
      </w:pPr>
      <w:bookmarkStart w:colFirst="0" w:colLast="0" w:name="_heading=h.3fwokq0" w:id="46"/>
      <w:bookmarkEnd w:id="46"/>
      <w:r w:rsidDel="00000000" w:rsidR="00000000" w:rsidRPr="00000000">
        <w:rPr>
          <w:rtl w:val="0"/>
        </w:rPr>
        <w:t xml:space="preserve">7.1.2 PANTALLA INGRESO DATOS</w:t>
      </w:r>
    </w:p>
    <w:tbl>
      <w:tblPr>
        <w:tblStyle w:val="Table9"/>
        <w:tblW w:w="8363.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984"/>
        <w:gridCol w:w="2268"/>
        <w:gridCol w:w="4111"/>
        <w:tblGridChange w:id="0">
          <w:tblGrid>
            <w:gridCol w:w="1984"/>
            <w:gridCol w:w="2268"/>
            <w:gridCol w:w="4111"/>
          </w:tblGrid>
        </w:tblGridChange>
      </w:tblGrid>
      <w:tr>
        <w:tc>
          <w:tcPr>
            <w:tcBorders>
              <w:top w:color="000000" w:space="0" w:sz="4" w:val="single"/>
              <w:bottom w:color="000000" w:space="0" w:sz="4" w:val="single"/>
            </w:tcBorders>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Variable</w:t>
            </w:r>
          </w:p>
        </w:tc>
        <w:tc>
          <w:tcPr>
            <w:tcBorders>
              <w:top w:color="000000" w:space="0" w:sz="4" w:val="single"/>
              <w:bottom w:color="000000" w:space="0" w:sz="4" w:val="single"/>
            </w:tcBorders>
            <w:vAlign w:val="cente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Tipo</w:t>
            </w:r>
          </w:p>
        </w:tc>
        <w:tc>
          <w:tcPr>
            <w:tcBorders>
              <w:top w:color="000000" w:space="0" w:sz="4" w:val="single"/>
              <w:bottom w:color="000000" w:space="0" w:sz="4" w:val="single"/>
            </w:tcBorders>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Funcionalidad</w:t>
            </w:r>
          </w:p>
        </w:tc>
      </w:tr>
      <w:tr>
        <w:tc>
          <w:tcPr>
            <w:tcBorders>
              <w:top w:color="000000" w:space="0" w:sz="4" w:val="single"/>
            </w:tcBorders>
            <w:vAlign w:val="center"/>
          </w:tcPr>
          <w:p w:rsidR="00000000" w:rsidDel="00000000" w:rsidP="00000000" w:rsidRDefault="00000000" w:rsidRPr="00000000" w14:paraId="00000235">
            <w:pPr>
              <w:spacing w:line="360" w:lineRule="auto"/>
              <w:ind w:left="0" w:firstLine="0"/>
              <w:jc w:val="center"/>
              <w:rPr>
                <w:b w:val="0"/>
              </w:rPr>
            </w:pPr>
            <w:r w:rsidDel="00000000" w:rsidR="00000000" w:rsidRPr="00000000">
              <w:rPr>
                <w:b w:val="0"/>
                <w:rtl w:val="0"/>
              </w:rPr>
              <w:t xml:space="preserve">lblTitulo</w:t>
            </w:r>
          </w:p>
        </w:tc>
        <w:tc>
          <w:tcPr>
            <w:tcBorders>
              <w:top w:color="000000" w:space="0" w:sz="4" w:val="single"/>
            </w:tcBorders>
            <w:vAlign w:val="center"/>
          </w:tcPr>
          <w:p w:rsidR="00000000" w:rsidDel="00000000" w:rsidP="00000000" w:rsidRDefault="00000000" w:rsidRPr="00000000" w14:paraId="00000236">
            <w:pPr>
              <w:ind w:left="0" w:firstLine="0"/>
              <w:jc w:val="center"/>
              <w:rPr/>
            </w:pPr>
            <w:r w:rsidDel="00000000" w:rsidR="00000000" w:rsidRPr="00000000">
              <w:rPr>
                <w:rtl w:val="0"/>
              </w:rPr>
              <w:t xml:space="preserve">Etiqueta</w:t>
            </w:r>
          </w:p>
        </w:tc>
        <w:tc>
          <w:tcPr>
            <w:tcBorders>
              <w:top w:color="000000" w:space="0" w:sz="4" w:val="single"/>
            </w:tcBorders>
            <w:vAlign w:val="center"/>
          </w:tcPr>
          <w:p w:rsidR="00000000" w:rsidDel="00000000" w:rsidP="00000000" w:rsidRDefault="00000000" w:rsidRPr="00000000" w14:paraId="00000237">
            <w:pPr>
              <w:spacing w:line="360" w:lineRule="auto"/>
              <w:ind w:left="0" w:firstLine="0"/>
              <w:rPr/>
            </w:pPr>
            <w:r w:rsidDel="00000000" w:rsidR="00000000" w:rsidRPr="00000000">
              <w:rPr>
                <w:rtl w:val="0"/>
              </w:rPr>
              <w:t xml:space="preserve">Muestra el título del conversor</w:t>
            </w:r>
          </w:p>
        </w:tc>
      </w:tr>
      <w:tr>
        <w:tc>
          <w:tcPr>
            <w:vAlign w:val="center"/>
          </w:tcPr>
          <w:p w:rsidR="00000000" w:rsidDel="00000000" w:rsidP="00000000" w:rsidRDefault="00000000" w:rsidRPr="00000000" w14:paraId="00000238">
            <w:pPr>
              <w:spacing w:line="360" w:lineRule="auto"/>
              <w:ind w:left="0" w:firstLine="0"/>
              <w:jc w:val="center"/>
              <w:rPr>
                <w:b w:val="0"/>
              </w:rPr>
            </w:pPr>
            <w:r w:rsidDel="00000000" w:rsidR="00000000" w:rsidRPr="00000000">
              <w:rPr>
                <w:b w:val="0"/>
                <w:rtl w:val="0"/>
              </w:rPr>
              <w:t xml:space="preserve">Espacio1</w:t>
            </w:r>
          </w:p>
        </w:tc>
        <w:tc>
          <w:tcPr>
            <w:vAlign w:val="center"/>
          </w:tcPr>
          <w:p w:rsidR="00000000" w:rsidDel="00000000" w:rsidP="00000000" w:rsidRDefault="00000000" w:rsidRPr="00000000" w14:paraId="00000239">
            <w:pPr>
              <w:ind w:left="0" w:firstLine="0"/>
              <w:jc w:val="center"/>
              <w:rPr/>
            </w:pPr>
            <w:r w:rsidDel="00000000" w:rsidR="00000000" w:rsidRPr="00000000">
              <w:rPr>
                <w:rtl w:val="0"/>
              </w:rPr>
              <w:t xml:space="preserve">Arreglo</w:t>
            </w:r>
          </w:p>
        </w:tc>
        <w:tc>
          <w:tcPr>
            <w:vAlign w:val="center"/>
          </w:tcPr>
          <w:p w:rsidR="00000000" w:rsidDel="00000000" w:rsidP="00000000" w:rsidRDefault="00000000" w:rsidRPr="00000000" w14:paraId="0000023A">
            <w:pPr>
              <w:spacing w:line="360" w:lineRule="auto"/>
              <w:ind w:left="0" w:firstLine="0"/>
              <w:rPr/>
            </w:pPr>
            <w:r w:rsidDel="00000000" w:rsidR="00000000" w:rsidRPr="00000000">
              <w:rPr>
                <w:rtl w:val="0"/>
              </w:rPr>
              <w:t xml:space="preserve">Espacio entre líneas</w:t>
            </w:r>
          </w:p>
        </w:tc>
      </w:tr>
      <w:tr>
        <w:tc>
          <w:tcPr>
            <w:vAlign w:val="center"/>
          </w:tcPr>
          <w:p w:rsidR="00000000" w:rsidDel="00000000" w:rsidP="00000000" w:rsidRDefault="00000000" w:rsidRPr="00000000" w14:paraId="0000023B">
            <w:pPr>
              <w:spacing w:line="360" w:lineRule="auto"/>
              <w:ind w:left="0" w:firstLine="0"/>
              <w:jc w:val="center"/>
              <w:rPr>
                <w:b w:val="0"/>
              </w:rPr>
            </w:pPr>
            <w:r w:rsidDel="00000000" w:rsidR="00000000" w:rsidRPr="00000000">
              <w:rPr>
                <w:b w:val="0"/>
                <w:rtl w:val="0"/>
              </w:rPr>
              <w:t xml:space="preserve">lblSeleccion1</w:t>
            </w:r>
          </w:p>
        </w:tc>
        <w:tc>
          <w:tcPr>
            <w:vAlign w:val="center"/>
          </w:tcPr>
          <w:p w:rsidR="00000000" w:rsidDel="00000000" w:rsidP="00000000" w:rsidRDefault="00000000" w:rsidRPr="00000000" w14:paraId="0000023C">
            <w:pPr>
              <w:ind w:left="0" w:firstLine="0"/>
              <w:jc w:val="center"/>
              <w:rPr/>
            </w:pPr>
            <w:r w:rsidDel="00000000" w:rsidR="00000000" w:rsidRPr="00000000">
              <w:rPr>
                <w:rtl w:val="0"/>
              </w:rPr>
              <w:t xml:space="preserve">Etiqueta</w:t>
            </w:r>
          </w:p>
        </w:tc>
        <w:tc>
          <w:tcPr>
            <w:vAlign w:val="center"/>
          </w:tcPr>
          <w:p w:rsidR="00000000" w:rsidDel="00000000" w:rsidP="00000000" w:rsidRDefault="00000000" w:rsidRPr="00000000" w14:paraId="0000023D">
            <w:pPr>
              <w:spacing w:line="360" w:lineRule="auto"/>
              <w:ind w:left="0" w:firstLine="0"/>
              <w:rPr/>
            </w:pPr>
            <w:r w:rsidDel="00000000" w:rsidR="00000000" w:rsidRPr="00000000">
              <w:rPr>
                <w:rtl w:val="0"/>
              </w:rPr>
              <w:t xml:space="preserve">Texto que indica seleccionar el sistema de numeración del número ingresado</w:t>
            </w:r>
          </w:p>
        </w:tc>
      </w:tr>
      <w:tr>
        <w:tc>
          <w:tcPr>
            <w:vAlign w:val="center"/>
          </w:tcPr>
          <w:p w:rsidR="00000000" w:rsidDel="00000000" w:rsidP="00000000" w:rsidRDefault="00000000" w:rsidRPr="00000000" w14:paraId="0000023E">
            <w:pPr>
              <w:spacing w:line="360" w:lineRule="auto"/>
              <w:ind w:left="0" w:firstLine="0"/>
              <w:jc w:val="center"/>
              <w:rPr>
                <w:b w:val="0"/>
              </w:rPr>
            </w:pPr>
            <w:r w:rsidDel="00000000" w:rsidR="00000000" w:rsidRPr="00000000">
              <w:rPr>
                <w:b w:val="0"/>
                <w:rtl w:val="0"/>
              </w:rPr>
              <w:t xml:space="preserve">spnNuml</w:t>
            </w:r>
          </w:p>
        </w:tc>
        <w:tc>
          <w:tcPr>
            <w:vAlign w:val="center"/>
          </w:tcPr>
          <w:p w:rsidR="00000000" w:rsidDel="00000000" w:rsidP="00000000" w:rsidRDefault="00000000" w:rsidRPr="00000000" w14:paraId="0000023F">
            <w:pPr>
              <w:ind w:left="0" w:firstLine="0"/>
              <w:jc w:val="center"/>
              <w:rPr/>
            </w:pPr>
            <w:r w:rsidDel="00000000" w:rsidR="00000000" w:rsidRPr="00000000">
              <w:rPr>
                <w:rtl w:val="0"/>
              </w:rPr>
              <w:t xml:space="preserve">Lista desplegable</w:t>
            </w:r>
          </w:p>
        </w:tc>
        <w:tc>
          <w:tcPr>
            <w:vAlign w:val="center"/>
          </w:tcPr>
          <w:p w:rsidR="00000000" w:rsidDel="00000000" w:rsidP="00000000" w:rsidRDefault="00000000" w:rsidRPr="00000000" w14:paraId="00000240">
            <w:pPr>
              <w:spacing w:line="360" w:lineRule="auto"/>
              <w:ind w:left="0" w:firstLine="0"/>
              <w:rPr/>
            </w:pPr>
            <w:r w:rsidDel="00000000" w:rsidR="00000000" w:rsidRPr="00000000">
              <w:rPr>
                <w:rtl w:val="0"/>
              </w:rPr>
              <w:t xml:space="preserve">Desplegable donde contiene los sistemas de numeración a ingresar.</w:t>
            </w:r>
          </w:p>
        </w:tc>
      </w:tr>
      <w:tr>
        <w:tc>
          <w:tcPr>
            <w:vAlign w:val="center"/>
          </w:tcPr>
          <w:p w:rsidR="00000000" w:rsidDel="00000000" w:rsidP="00000000" w:rsidRDefault="00000000" w:rsidRPr="00000000" w14:paraId="00000241">
            <w:pPr>
              <w:spacing w:line="360" w:lineRule="auto"/>
              <w:ind w:left="0" w:firstLine="0"/>
              <w:jc w:val="center"/>
              <w:rPr>
                <w:b w:val="0"/>
              </w:rPr>
            </w:pPr>
            <w:r w:rsidDel="00000000" w:rsidR="00000000" w:rsidRPr="00000000">
              <w:rPr>
                <w:b w:val="0"/>
                <w:rtl w:val="0"/>
              </w:rPr>
              <w:t xml:space="preserve">Espacio 2</w:t>
            </w:r>
          </w:p>
        </w:tc>
        <w:tc>
          <w:tcPr>
            <w:vAlign w:val="center"/>
          </w:tcPr>
          <w:p w:rsidR="00000000" w:rsidDel="00000000" w:rsidP="00000000" w:rsidRDefault="00000000" w:rsidRPr="00000000" w14:paraId="00000242">
            <w:pPr>
              <w:ind w:left="0" w:firstLine="0"/>
              <w:jc w:val="center"/>
              <w:rPr/>
            </w:pPr>
            <w:r w:rsidDel="00000000" w:rsidR="00000000" w:rsidRPr="00000000">
              <w:rPr>
                <w:rtl w:val="0"/>
              </w:rPr>
              <w:t xml:space="preserve">Arreglo</w:t>
            </w:r>
          </w:p>
        </w:tc>
        <w:tc>
          <w:tcPr>
            <w:vAlign w:val="center"/>
          </w:tcPr>
          <w:p w:rsidR="00000000" w:rsidDel="00000000" w:rsidP="00000000" w:rsidRDefault="00000000" w:rsidRPr="00000000" w14:paraId="00000243">
            <w:pPr>
              <w:spacing w:line="360" w:lineRule="auto"/>
              <w:ind w:left="0" w:firstLine="0"/>
              <w:rPr/>
            </w:pPr>
            <w:r w:rsidDel="00000000" w:rsidR="00000000" w:rsidRPr="00000000">
              <w:rPr>
                <w:rtl w:val="0"/>
              </w:rPr>
              <w:t xml:space="preserve">Espacio entre líneas</w:t>
            </w:r>
          </w:p>
        </w:tc>
      </w:tr>
      <w:tr>
        <w:tc>
          <w:tcPr>
            <w:vAlign w:val="center"/>
          </w:tcPr>
          <w:p w:rsidR="00000000" w:rsidDel="00000000" w:rsidP="00000000" w:rsidRDefault="00000000" w:rsidRPr="00000000" w14:paraId="00000244">
            <w:pPr>
              <w:spacing w:line="360" w:lineRule="auto"/>
              <w:ind w:left="0" w:firstLine="0"/>
              <w:jc w:val="center"/>
              <w:rPr>
                <w:b w:val="0"/>
              </w:rPr>
            </w:pPr>
            <w:r w:rsidDel="00000000" w:rsidR="00000000" w:rsidRPr="00000000">
              <w:rPr>
                <w:b w:val="0"/>
                <w:rtl w:val="0"/>
              </w:rPr>
              <w:t xml:space="preserve">lblIngreso</w:t>
            </w:r>
          </w:p>
        </w:tc>
        <w:tc>
          <w:tcPr>
            <w:vAlign w:val="center"/>
          </w:tcPr>
          <w:p w:rsidR="00000000" w:rsidDel="00000000" w:rsidP="00000000" w:rsidRDefault="00000000" w:rsidRPr="00000000" w14:paraId="00000245">
            <w:pPr>
              <w:ind w:left="0" w:firstLine="0"/>
              <w:jc w:val="center"/>
              <w:rPr/>
            </w:pPr>
            <w:r w:rsidDel="00000000" w:rsidR="00000000" w:rsidRPr="00000000">
              <w:rPr>
                <w:rtl w:val="0"/>
              </w:rPr>
              <w:t xml:space="preserve">Etiqueta</w:t>
            </w:r>
          </w:p>
        </w:tc>
        <w:tc>
          <w:tcPr>
            <w:vAlign w:val="center"/>
          </w:tcPr>
          <w:p w:rsidR="00000000" w:rsidDel="00000000" w:rsidP="00000000" w:rsidRDefault="00000000" w:rsidRPr="00000000" w14:paraId="00000246">
            <w:pPr>
              <w:spacing w:line="360" w:lineRule="auto"/>
              <w:ind w:left="0" w:firstLine="0"/>
              <w:rPr/>
            </w:pPr>
            <w:r w:rsidDel="00000000" w:rsidR="00000000" w:rsidRPr="00000000">
              <w:rPr>
                <w:rtl w:val="0"/>
              </w:rPr>
              <w:t xml:space="preserve">Texto que indica que debe ingresar el número</w:t>
            </w:r>
          </w:p>
        </w:tc>
      </w:tr>
      <w:tr>
        <w:tc>
          <w:tcPr>
            <w:vAlign w:val="center"/>
          </w:tcPr>
          <w:p w:rsidR="00000000" w:rsidDel="00000000" w:rsidP="00000000" w:rsidRDefault="00000000" w:rsidRPr="00000000" w14:paraId="00000247">
            <w:pPr>
              <w:spacing w:line="360" w:lineRule="auto"/>
              <w:ind w:left="0" w:firstLine="0"/>
              <w:jc w:val="center"/>
              <w:rPr>
                <w:b w:val="0"/>
              </w:rPr>
            </w:pPr>
            <w:r w:rsidDel="00000000" w:rsidR="00000000" w:rsidRPr="00000000">
              <w:rPr>
                <w:b w:val="0"/>
                <w:rtl w:val="0"/>
              </w:rPr>
              <w:t xml:space="preserve">txtNúmeroI</w:t>
            </w:r>
          </w:p>
        </w:tc>
        <w:tc>
          <w:tcPr>
            <w:vAlign w:val="center"/>
          </w:tcPr>
          <w:p w:rsidR="00000000" w:rsidDel="00000000" w:rsidP="00000000" w:rsidRDefault="00000000" w:rsidRPr="00000000" w14:paraId="00000248">
            <w:pPr>
              <w:ind w:left="0" w:firstLine="0"/>
              <w:jc w:val="center"/>
              <w:rPr/>
            </w:pPr>
            <w:r w:rsidDel="00000000" w:rsidR="00000000" w:rsidRPr="00000000">
              <w:rPr>
                <w:rtl w:val="0"/>
              </w:rPr>
              <w:t xml:space="preserve">Campo de texto</w:t>
            </w:r>
          </w:p>
        </w:tc>
        <w:tc>
          <w:tcPr>
            <w:vAlign w:val="center"/>
          </w:tcPr>
          <w:p w:rsidR="00000000" w:rsidDel="00000000" w:rsidP="00000000" w:rsidRDefault="00000000" w:rsidRPr="00000000" w14:paraId="00000249">
            <w:pPr>
              <w:spacing w:line="360" w:lineRule="auto"/>
              <w:ind w:left="0" w:firstLine="0"/>
              <w:rPr/>
            </w:pPr>
            <w:r w:rsidDel="00000000" w:rsidR="00000000" w:rsidRPr="00000000">
              <w:rPr>
                <w:rtl w:val="0"/>
              </w:rPr>
              <w:t xml:space="preserve">Cajón de texto donde se debe ingresar el número</w:t>
            </w:r>
          </w:p>
        </w:tc>
      </w:tr>
      <w:tr>
        <w:tc>
          <w:tcPr>
            <w:vAlign w:val="center"/>
          </w:tcPr>
          <w:p w:rsidR="00000000" w:rsidDel="00000000" w:rsidP="00000000" w:rsidRDefault="00000000" w:rsidRPr="00000000" w14:paraId="0000024A">
            <w:pPr>
              <w:spacing w:line="360" w:lineRule="auto"/>
              <w:ind w:left="0" w:firstLine="0"/>
              <w:jc w:val="center"/>
              <w:rPr>
                <w:b w:val="0"/>
              </w:rPr>
            </w:pPr>
            <w:r w:rsidDel="00000000" w:rsidR="00000000" w:rsidRPr="00000000">
              <w:rPr>
                <w:b w:val="0"/>
                <w:rtl w:val="0"/>
              </w:rPr>
              <w:t xml:space="preserve">lblError</w:t>
            </w:r>
          </w:p>
        </w:tc>
        <w:tc>
          <w:tcPr>
            <w:vAlign w:val="center"/>
          </w:tcPr>
          <w:p w:rsidR="00000000" w:rsidDel="00000000" w:rsidP="00000000" w:rsidRDefault="00000000" w:rsidRPr="00000000" w14:paraId="0000024B">
            <w:pPr>
              <w:ind w:left="0" w:firstLine="0"/>
              <w:jc w:val="center"/>
              <w:rPr/>
            </w:pPr>
            <w:r w:rsidDel="00000000" w:rsidR="00000000" w:rsidRPr="00000000">
              <w:rPr>
                <w:rtl w:val="0"/>
              </w:rPr>
              <w:t xml:space="preserve">Etiqueta</w:t>
            </w:r>
          </w:p>
        </w:tc>
        <w:tc>
          <w:tcPr>
            <w:vAlign w:val="center"/>
          </w:tcPr>
          <w:p w:rsidR="00000000" w:rsidDel="00000000" w:rsidP="00000000" w:rsidRDefault="00000000" w:rsidRPr="00000000" w14:paraId="0000024C">
            <w:pPr>
              <w:spacing w:line="360" w:lineRule="auto"/>
              <w:ind w:left="0" w:firstLine="0"/>
              <w:rPr/>
            </w:pPr>
            <w:r w:rsidDel="00000000" w:rsidR="00000000" w:rsidRPr="00000000">
              <w:rPr>
                <w:rtl w:val="0"/>
              </w:rPr>
              <w:t xml:space="preserve">Texto que señala si el número ingresado es incorrecto de acuerdo al sistema de numeración original</w:t>
            </w:r>
          </w:p>
        </w:tc>
      </w:tr>
      <w:tr>
        <w:tc>
          <w:tcPr>
            <w:vAlign w:val="center"/>
          </w:tcPr>
          <w:p w:rsidR="00000000" w:rsidDel="00000000" w:rsidP="00000000" w:rsidRDefault="00000000" w:rsidRPr="00000000" w14:paraId="0000024D">
            <w:pPr>
              <w:spacing w:line="360" w:lineRule="auto"/>
              <w:ind w:left="0" w:firstLine="0"/>
              <w:jc w:val="center"/>
              <w:rPr>
                <w:b w:val="0"/>
              </w:rPr>
            </w:pPr>
            <w:r w:rsidDel="00000000" w:rsidR="00000000" w:rsidRPr="00000000">
              <w:rPr>
                <w:b w:val="0"/>
                <w:rtl w:val="0"/>
              </w:rPr>
              <w:t xml:space="preserve">Espacio3</w:t>
            </w:r>
          </w:p>
        </w:tc>
        <w:tc>
          <w:tcPr>
            <w:vAlign w:val="center"/>
          </w:tcPr>
          <w:p w:rsidR="00000000" w:rsidDel="00000000" w:rsidP="00000000" w:rsidRDefault="00000000" w:rsidRPr="00000000" w14:paraId="0000024E">
            <w:pPr>
              <w:ind w:left="0" w:firstLine="0"/>
              <w:jc w:val="center"/>
              <w:rPr/>
            </w:pPr>
            <w:r w:rsidDel="00000000" w:rsidR="00000000" w:rsidRPr="00000000">
              <w:rPr>
                <w:rtl w:val="0"/>
              </w:rPr>
              <w:t xml:space="preserve">Arreglo</w:t>
            </w:r>
          </w:p>
        </w:tc>
        <w:tc>
          <w:tcPr>
            <w:vAlign w:val="center"/>
          </w:tcPr>
          <w:p w:rsidR="00000000" w:rsidDel="00000000" w:rsidP="00000000" w:rsidRDefault="00000000" w:rsidRPr="00000000" w14:paraId="0000024F">
            <w:pPr>
              <w:spacing w:line="360" w:lineRule="auto"/>
              <w:ind w:left="0" w:firstLine="0"/>
              <w:rPr/>
            </w:pPr>
            <w:r w:rsidDel="00000000" w:rsidR="00000000" w:rsidRPr="00000000">
              <w:rPr>
                <w:rtl w:val="0"/>
              </w:rPr>
              <w:t xml:space="preserve">Espacio entre líneas</w:t>
            </w:r>
          </w:p>
        </w:tc>
      </w:tr>
      <w:tr>
        <w:tc>
          <w:tcPr>
            <w:vAlign w:val="center"/>
          </w:tcPr>
          <w:p w:rsidR="00000000" w:rsidDel="00000000" w:rsidP="00000000" w:rsidRDefault="00000000" w:rsidRPr="00000000" w14:paraId="00000250">
            <w:pPr>
              <w:spacing w:line="360" w:lineRule="auto"/>
              <w:ind w:left="0" w:firstLine="0"/>
              <w:jc w:val="center"/>
              <w:rPr>
                <w:b w:val="0"/>
              </w:rPr>
            </w:pPr>
            <w:r w:rsidDel="00000000" w:rsidR="00000000" w:rsidRPr="00000000">
              <w:rPr>
                <w:b w:val="0"/>
                <w:rtl w:val="0"/>
              </w:rPr>
              <w:t xml:space="preserve">lblSeleccion2</w:t>
            </w:r>
          </w:p>
        </w:tc>
        <w:tc>
          <w:tcPr>
            <w:vAlign w:val="center"/>
          </w:tcPr>
          <w:p w:rsidR="00000000" w:rsidDel="00000000" w:rsidP="00000000" w:rsidRDefault="00000000" w:rsidRPr="00000000" w14:paraId="00000251">
            <w:pPr>
              <w:ind w:left="0" w:firstLine="0"/>
              <w:jc w:val="center"/>
              <w:rPr/>
            </w:pPr>
            <w:r w:rsidDel="00000000" w:rsidR="00000000" w:rsidRPr="00000000">
              <w:rPr>
                <w:rtl w:val="0"/>
              </w:rPr>
              <w:t xml:space="preserve">Etiqueta</w:t>
            </w:r>
          </w:p>
        </w:tc>
        <w:tc>
          <w:tcPr>
            <w:vAlign w:val="center"/>
          </w:tcPr>
          <w:p w:rsidR="00000000" w:rsidDel="00000000" w:rsidP="00000000" w:rsidRDefault="00000000" w:rsidRPr="00000000" w14:paraId="00000252">
            <w:pPr>
              <w:spacing w:line="360" w:lineRule="auto"/>
              <w:ind w:left="0" w:firstLine="0"/>
              <w:rPr/>
            </w:pPr>
            <w:r w:rsidDel="00000000" w:rsidR="00000000" w:rsidRPr="00000000">
              <w:rPr>
                <w:rtl w:val="0"/>
              </w:rPr>
              <w:t xml:space="preserve">Texto que indica seleccionar el sistema de numeración del número ingresado</w:t>
            </w:r>
          </w:p>
        </w:tc>
      </w:tr>
      <w:tr>
        <w:tc>
          <w:tcPr>
            <w:vAlign w:val="center"/>
          </w:tcPr>
          <w:p w:rsidR="00000000" w:rsidDel="00000000" w:rsidP="00000000" w:rsidRDefault="00000000" w:rsidRPr="00000000" w14:paraId="00000253">
            <w:pPr>
              <w:spacing w:line="360" w:lineRule="auto"/>
              <w:ind w:left="0" w:firstLine="0"/>
              <w:jc w:val="center"/>
              <w:rPr>
                <w:b w:val="0"/>
              </w:rPr>
            </w:pPr>
            <w:r w:rsidDel="00000000" w:rsidR="00000000" w:rsidRPr="00000000">
              <w:rPr>
                <w:b w:val="0"/>
                <w:rtl w:val="0"/>
              </w:rPr>
              <w:t xml:space="preserve">spnNumO</w:t>
            </w:r>
          </w:p>
        </w:tc>
        <w:tc>
          <w:tcPr>
            <w:vAlign w:val="center"/>
          </w:tcPr>
          <w:p w:rsidR="00000000" w:rsidDel="00000000" w:rsidP="00000000" w:rsidRDefault="00000000" w:rsidRPr="00000000" w14:paraId="00000254">
            <w:pPr>
              <w:ind w:left="0" w:firstLine="0"/>
              <w:jc w:val="center"/>
              <w:rPr/>
            </w:pPr>
            <w:r w:rsidDel="00000000" w:rsidR="00000000" w:rsidRPr="00000000">
              <w:rPr>
                <w:rtl w:val="0"/>
              </w:rPr>
              <w:t xml:space="preserve">Lista desplegable</w:t>
            </w:r>
          </w:p>
        </w:tc>
        <w:tc>
          <w:tcPr>
            <w:vAlign w:val="center"/>
          </w:tcPr>
          <w:p w:rsidR="00000000" w:rsidDel="00000000" w:rsidP="00000000" w:rsidRDefault="00000000" w:rsidRPr="00000000" w14:paraId="00000255">
            <w:pPr>
              <w:spacing w:line="360" w:lineRule="auto"/>
              <w:ind w:left="0" w:firstLine="0"/>
              <w:rPr/>
            </w:pPr>
            <w:r w:rsidDel="00000000" w:rsidR="00000000" w:rsidRPr="00000000">
              <w:rPr>
                <w:rtl w:val="0"/>
              </w:rPr>
              <w:t xml:space="preserve">Desplegable donde contiene los sistemas de numeración a convertir.</w:t>
            </w:r>
          </w:p>
        </w:tc>
      </w:tr>
      <w:tr>
        <w:tc>
          <w:tcPr>
            <w:vAlign w:val="center"/>
          </w:tcPr>
          <w:p w:rsidR="00000000" w:rsidDel="00000000" w:rsidP="00000000" w:rsidRDefault="00000000" w:rsidRPr="00000000" w14:paraId="00000256">
            <w:pPr>
              <w:spacing w:line="360" w:lineRule="auto"/>
              <w:ind w:left="0" w:firstLine="0"/>
              <w:jc w:val="center"/>
              <w:rPr>
                <w:b w:val="0"/>
              </w:rPr>
            </w:pPr>
            <w:r w:rsidDel="00000000" w:rsidR="00000000" w:rsidRPr="00000000">
              <w:rPr>
                <w:b w:val="0"/>
                <w:rtl w:val="0"/>
              </w:rPr>
              <w:t xml:space="preserve">btnConvertir</w:t>
            </w:r>
          </w:p>
        </w:tc>
        <w:tc>
          <w:tcPr>
            <w:vAlign w:val="center"/>
          </w:tcPr>
          <w:p w:rsidR="00000000" w:rsidDel="00000000" w:rsidP="00000000" w:rsidRDefault="00000000" w:rsidRPr="00000000" w14:paraId="00000257">
            <w:pPr>
              <w:ind w:left="0" w:firstLine="0"/>
              <w:jc w:val="center"/>
              <w:rPr/>
            </w:pPr>
            <w:r w:rsidDel="00000000" w:rsidR="00000000" w:rsidRPr="00000000">
              <w:rPr>
                <w:rtl w:val="0"/>
              </w:rPr>
              <w:t xml:space="preserve">Botón</w:t>
            </w:r>
          </w:p>
        </w:tc>
        <w:tc>
          <w:tcPr>
            <w:vAlign w:val="center"/>
          </w:tcPr>
          <w:p w:rsidR="00000000" w:rsidDel="00000000" w:rsidP="00000000" w:rsidRDefault="00000000" w:rsidRPr="00000000" w14:paraId="00000258">
            <w:pPr>
              <w:spacing w:line="360" w:lineRule="auto"/>
              <w:ind w:left="0" w:firstLine="0"/>
              <w:rPr/>
            </w:pPr>
            <w:r w:rsidDel="00000000" w:rsidR="00000000" w:rsidRPr="00000000">
              <w:rPr>
                <w:rtl w:val="0"/>
              </w:rPr>
              <w:t xml:space="preserve">Botón que ejecuta la acción de convertir los datos ingresados.</w:t>
            </w:r>
          </w:p>
        </w:tc>
      </w:tr>
      <w:tr>
        <w:tc>
          <w:tcPr>
            <w:tcBorders>
              <w:bottom w:color="000000" w:space="0" w:sz="4" w:val="single"/>
            </w:tcBorders>
            <w:vAlign w:val="center"/>
          </w:tcPr>
          <w:p w:rsidR="00000000" w:rsidDel="00000000" w:rsidP="00000000" w:rsidRDefault="00000000" w:rsidRPr="00000000" w14:paraId="00000259">
            <w:pPr>
              <w:spacing w:line="360" w:lineRule="auto"/>
              <w:ind w:left="0" w:firstLine="0"/>
              <w:jc w:val="center"/>
              <w:rPr>
                <w:b w:val="0"/>
              </w:rPr>
            </w:pPr>
            <w:r w:rsidDel="00000000" w:rsidR="00000000" w:rsidRPr="00000000">
              <w:rPr>
                <w:b w:val="0"/>
                <w:rtl w:val="0"/>
              </w:rPr>
              <w:t xml:space="preserve">lblAvisoMismoNumero</w:t>
            </w:r>
          </w:p>
        </w:tc>
        <w:tc>
          <w:tcPr>
            <w:tcBorders>
              <w:bottom w:color="000000" w:space="0" w:sz="4" w:val="single"/>
            </w:tcBorders>
            <w:vAlign w:val="center"/>
          </w:tcPr>
          <w:p w:rsidR="00000000" w:rsidDel="00000000" w:rsidP="00000000" w:rsidRDefault="00000000" w:rsidRPr="00000000" w14:paraId="0000025A">
            <w:pPr>
              <w:ind w:left="0" w:firstLine="0"/>
              <w:jc w:val="center"/>
              <w:rPr/>
            </w:pPr>
            <w:r w:rsidDel="00000000" w:rsidR="00000000" w:rsidRPr="00000000">
              <w:rPr>
                <w:rtl w:val="0"/>
              </w:rPr>
              <w:t xml:space="preserve">Etiqueta</w:t>
            </w:r>
          </w:p>
        </w:tc>
        <w:tc>
          <w:tcPr>
            <w:tcBorders>
              <w:bottom w:color="000000" w:space="0" w:sz="4" w:val="single"/>
            </w:tcBorders>
            <w:vAlign w:val="center"/>
          </w:tcPr>
          <w:p w:rsidR="00000000" w:rsidDel="00000000" w:rsidP="00000000" w:rsidRDefault="00000000" w:rsidRPr="00000000" w14:paraId="0000025B">
            <w:pPr>
              <w:spacing w:line="360" w:lineRule="auto"/>
              <w:ind w:left="0" w:firstLine="0"/>
              <w:rPr/>
            </w:pPr>
            <w:r w:rsidDel="00000000" w:rsidR="00000000" w:rsidRPr="00000000">
              <w:rPr>
                <w:rtl w:val="0"/>
              </w:rPr>
              <w:t xml:space="preserve">Texto que muestra si el sistema de numeración ingresado y a convertir son los mismos</w:t>
            </w:r>
          </w:p>
        </w:tc>
      </w:tr>
    </w:tbl>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ind w:firstLine="425"/>
        <w:jc w:val="center"/>
        <w:rPr/>
      </w:pPr>
      <w:r w:rsidDel="00000000" w:rsidR="00000000" w:rsidRPr="00000000">
        <w:rPr/>
        <w:drawing>
          <wp:inline distB="0" distT="0" distL="0" distR="0">
            <wp:extent cx="2360115" cy="3919224"/>
            <wp:effectExtent b="0" l="0" r="0" t="0"/>
            <wp:docPr id="109" name="image57.png"/>
            <a:graphic>
              <a:graphicData uri="http://schemas.openxmlformats.org/drawingml/2006/picture">
                <pic:pic>
                  <pic:nvPicPr>
                    <pic:cNvPr id="0" name="image57.png"/>
                    <pic:cNvPicPr preferRelativeResize="0"/>
                  </pic:nvPicPr>
                  <pic:blipFill>
                    <a:blip r:embed="rId20"/>
                    <a:srcRect b="8917" l="27494" r="44501" t="13579"/>
                    <a:stretch>
                      <a:fillRect/>
                    </a:stretch>
                  </pic:blipFill>
                  <pic:spPr>
                    <a:xfrm>
                      <a:off x="0" y="0"/>
                      <a:ext cx="2360115" cy="3919224"/>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firstLine="425"/>
        <w:jc w:val="center"/>
        <w:rPr/>
      </w:pPr>
      <w:r w:rsidDel="00000000" w:rsidR="00000000" w:rsidRPr="00000000">
        <w:rPr>
          <w:b w:val="1"/>
          <w:sz w:val="22"/>
          <w:szCs w:val="22"/>
          <w:rtl w:val="0"/>
        </w:rPr>
        <w:t xml:space="preserve">FIGURA 9. </w:t>
      </w:r>
      <w:r w:rsidDel="00000000" w:rsidR="00000000" w:rsidRPr="00000000">
        <w:rPr>
          <w:sz w:val="22"/>
          <w:szCs w:val="22"/>
          <w:rtl w:val="0"/>
        </w:rPr>
        <w:t xml:space="preserve">Pantalla de conversión de la aplicación</w:t>
      </w:r>
      <w:r w:rsidDel="00000000" w:rsidR="00000000" w:rsidRPr="00000000">
        <w:rPr>
          <w:rtl w:val="0"/>
        </w:rPr>
      </w:r>
    </w:p>
    <w:p w:rsidR="00000000" w:rsidDel="00000000" w:rsidP="00000000" w:rsidRDefault="00000000" w:rsidRPr="00000000" w14:paraId="0000025F">
      <w:pPr>
        <w:pStyle w:val="Heading3"/>
        <w:spacing w:line="360" w:lineRule="auto"/>
        <w:ind w:left="0" w:firstLine="425"/>
        <w:rPr/>
      </w:pPr>
      <w:bookmarkStart w:colFirst="0" w:colLast="0" w:name="_heading=h.1v1yuxt" w:id="47"/>
      <w:bookmarkEnd w:id="47"/>
      <w:r w:rsidDel="00000000" w:rsidR="00000000" w:rsidRPr="00000000">
        <w:rPr>
          <w:rtl w:val="0"/>
        </w:rPr>
        <w:t xml:space="preserve">7.1.3 PANTALLA RESULTADO</w:t>
      </w:r>
    </w:p>
    <w:tbl>
      <w:tblPr>
        <w:tblStyle w:val="Table10"/>
        <w:tblW w:w="8363.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126"/>
        <w:gridCol w:w="1984"/>
        <w:gridCol w:w="4253"/>
        <w:tblGridChange w:id="0">
          <w:tblGrid>
            <w:gridCol w:w="2126"/>
            <w:gridCol w:w="1984"/>
            <w:gridCol w:w="4253"/>
          </w:tblGrid>
        </w:tblGridChange>
      </w:tblGrid>
      <w:tr>
        <w:tc>
          <w:tcPr>
            <w:tcBorders>
              <w:top w:color="000000" w:space="0" w:sz="4" w:val="single"/>
              <w:bottom w:color="000000" w:space="0" w:sz="4" w:val="single"/>
            </w:tcBorders>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Variable</w:t>
            </w:r>
          </w:p>
        </w:tc>
        <w:tc>
          <w:tcPr>
            <w:tcBorders>
              <w:top w:color="000000" w:space="0" w:sz="4" w:val="single"/>
              <w:bottom w:color="000000" w:space="0" w:sz="4" w:val="single"/>
            </w:tcBorders>
            <w:vAlign w:val="cente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Tipo</w:t>
            </w:r>
          </w:p>
        </w:tc>
        <w:tc>
          <w:tcPr>
            <w:tcBorders>
              <w:top w:color="000000" w:space="0" w:sz="4" w:val="single"/>
              <w:bottom w:color="000000" w:space="0" w:sz="4" w:val="single"/>
            </w:tcBorders>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ind w:left="142" w:hanging="142"/>
              <w:jc w:val="center"/>
              <w:rPr>
                <w:b w:val="0"/>
              </w:rPr>
            </w:pPr>
            <w:r w:rsidDel="00000000" w:rsidR="00000000" w:rsidRPr="00000000">
              <w:rPr>
                <w:b w:val="0"/>
                <w:rtl w:val="0"/>
              </w:rPr>
              <w:t xml:space="preserve">Funcionalidad</w:t>
            </w:r>
          </w:p>
        </w:tc>
      </w:tr>
      <w:tr>
        <w:tc>
          <w:tcPr>
            <w:tcBorders>
              <w:top w:color="000000" w:space="0" w:sz="4" w:val="single"/>
            </w:tcBorders>
            <w:vAlign w:val="cente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ArregloPrincipal</w:t>
            </w:r>
          </w:p>
        </w:tc>
        <w:tc>
          <w:tcPr>
            <w:tcBorders>
              <w:top w:color="000000" w:space="0" w:sz="4" w:val="single"/>
            </w:tcBorders>
            <w:vAlign w:val="cente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Arreglo</w:t>
            </w:r>
          </w:p>
        </w:tc>
        <w:tc>
          <w:tcPr>
            <w:tcBorders>
              <w:top w:color="000000" w:space="0" w:sz="4" w:val="single"/>
            </w:tcBorders>
            <w:vAlign w:val="cente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spacing w:line="360" w:lineRule="auto"/>
              <w:ind w:left="0" w:firstLine="0"/>
              <w:rPr/>
            </w:pPr>
            <w:r w:rsidDel="00000000" w:rsidR="00000000" w:rsidRPr="00000000">
              <w:rPr>
                <w:rtl w:val="0"/>
              </w:rPr>
              <w:t xml:space="preserve">Contiene todos los elementos visuales de la pantalla ordenado de forma vertical</w:t>
            </w:r>
          </w:p>
        </w:tc>
      </w:tr>
      <w:tr>
        <w:tc>
          <w:tcPr>
            <w:vAlign w:val="cente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lblResultado</w:t>
            </w:r>
          </w:p>
        </w:tc>
        <w:tc>
          <w:tcPr>
            <w:vAlign w:val="cente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ind w:left="12" w:firstLine="10.999999999999998"/>
              <w:jc w:val="center"/>
              <w:rPr/>
            </w:pPr>
            <w:r w:rsidDel="00000000" w:rsidR="00000000" w:rsidRPr="00000000">
              <w:rPr>
                <w:rtl w:val="0"/>
              </w:rPr>
              <w:t xml:space="preserve">Etiqueta</w:t>
            </w:r>
          </w:p>
        </w:tc>
        <w:tc>
          <w:tcPr>
            <w:vAlign w:val="cente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pacing w:line="360" w:lineRule="auto"/>
              <w:ind w:left="12" w:firstLine="10.999999999999998"/>
              <w:rPr/>
            </w:pPr>
            <w:r w:rsidDel="00000000" w:rsidR="00000000" w:rsidRPr="00000000">
              <w:rPr>
                <w:rtl w:val="0"/>
              </w:rPr>
              <w:t xml:space="preserve">Texto que indica el resultado</w:t>
            </w:r>
          </w:p>
        </w:tc>
      </w:tr>
      <w:tr>
        <w:tc>
          <w:tcPr>
            <w:vAlign w:val="cente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txtNumeroR</w:t>
            </w:r>
          </w:p>
        </w:tc>
        <w:tc>
          <w:tcPr>
            <w:vAlign w:val="cente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Campo de texto</w:t>
            </w:r>
          </w:p>
        </w:tc>
        <w:tc>
          <w:tcPr>
            <w:vAlign w:val="cente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pacing w:line="360" w:lineRule="auto"/>
              <w:ind w:left="0" w:firstLine="0"/>
              <w:rPr/>
            </w:pPr>
            <w:r w:rsidDel="00000000" w:rsidR="00000000" w:rsidRPr="00000000">
              <w:rPr>
                <w:rtl w:val="0"/>
              </w:rPr>
              <w:t xml:space="preserve">Cajón de texto que muestra el resultado</w:t>
            </w:r>
          </w:p>
        </w:tc>
      </w:tr>
      <w:tr>
        <w:tc>
          <w:tcPr>
            <w:vAlign w:val="cente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Separador1</w:t>
            </w:r>
          </w:p>
        </w:tc>
        <w:tc>
          <w:tcPr>
            <w:vAlign w:val="cente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Arreglo</w:t>
            </w:r>
          </w:p>
        </w:tc>
        <w:tc>
          <w:tcPr>
            <w:vAlign w:val="cente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pacing w:line="360" w:lineRule="auto"/>
              <w:ind w:left="142" w:hanging="142"/>
              <w:rPr/>
            </w:pPr>
            <w:r w:rsidDel="00000000" w:rsidR="00000000" w:rsidRPr="00000000">
              <w:rPr>
                <w:rtl w:val="0"/>
              </w:rPr>
              <w:t xml:space="preserve">Espacio entre líneas</w:t>
            </w:r>
          </w:p>
        </w:tc>
      </w:tr>
      <w:tr>
        <w:tc>
          <w:tcPr>
            <w:vAlign w:val="cente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btnRegresar</w:t>
            </w:r>
          </w:p>
        </w:tc>
        <w:tc>
          <w:tcPr>
            <w:vAlign w:val="cente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ind w:left="12" w:hanging="12"/>
              <w:jc w:val="center"/>
              <w:rPr/>
            </w:pPr>
            <w:r w:rsidDel="00000000" w:rsidR="00000000" w:rsidRPr="00000000">
              <w:rPr>
                <w:rtl w:val="0"/>
              </w:rPr>
              <w:t xml:space="preserve">Botón</w:t>
            </w:r>
          </w:p>
        </w:tc>
        <w:tc>
          <w:tcPr>
            <w:vAlign w:val="cente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line="360" w:lineRule="auto"/>
              <w:ind w:left="12" w:hanging="12"/>
              <w:rPr/>
            </w:pPr>
            <w:r w:rsidDel="00000000" w:rsidR="00000000" w:rsidRPr="00000000">
              <w:rPr>
                <w:rtl w:val="0"/>
              </w:rPr>
              <w:t xml:space="preserve">Botón que lleva a la pantalla de conversión</w:t>
            </w:r>
          </w:p>
        </w:tc>
      </w:tr>
      <w:tr>
        <w:tc>
          <w:tcPr>
            <w:vAlign w:val="cente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Separador2</w:t>
            </w:r>
          </w:p>
        </w:tc>
        <w:tc>
          <w:tcPr>
            <w:vAlign w:val="cente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ind w:left="142" w:hanging="142"/>
              <w:jc w:val="center"/>
              <w:rPr/>
            </w:pPr>
            <w:r w:rsidDel="00000000" w:rsidR="00000000" w:rsidRPr="00000000">
              <w:rPr>
                <w:rtl w:val="0"/>
              </w:rPr>
              <w:t xml:space="preserve">Arreglo</w:t>
            </w:r>
          </w:p>
        </w:tc>
        <w:tc>
          <w:tcPr>
            <w:vAlign w:val="cente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pacing w:line="360" w:lineRule="auto"/>
              <w:ind w:left="142" w:hanging="142"/>
              <w:rPr/>
            </w:pPr>
            <w:r w:rsidDel="00000000" w:rsidR="00000000" w:rsidRPr="00000000">
              <w:rPr>
                <w:rtl w:val="0"/>
              </w:rPr>
              <w:t xml:space="preserve">Espacio entre líneas</w:t>
            </w:r>
          </w:p>
        </w:tc>
      </w:tr>
      <w:tr>
        <w:tc>
          <w:tcPr>
            <w:tcBorders>
              <w:bottom w:color="000000" w:space="0" w:sz="4" w:val="single"/>
            </w:tcBorders>
            <w:vAlign w:val="cente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line="360" w:lineRule="auto"/>
              <w:ind w:left="142" w:hanging="142"/>
              <w:jc w:val="center"/>
              <w:rPr>
                <w:b w:val="0"/>
              </w:rPr>
            </w:pPr>
            <w:r w:rsidDel="00000000" w:rsidR="00000000" w:rsidRPr="00000000">
              <w:rPr>
                <w:b w:val="0"/>
                <w:rtl w:val="0"/>
              </w:rPr>
              <w:t xml:space="preserve">btnSalir</w:t>
            </w:r>
          </w:p>
        </w:tc>
        <w:tc>
          <w:tcPr>
            <w:tcBorders>
              <w:bottom w:color="000000" w:space="0" w:sz="4" w:val="single"/>
            </w:tcBorders>
            <w:vAlign w:val="cente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ind w:left="0" w:firstLine="0"/>
              <w:jc w:val="center"/>
              <w:rPr/>
            </w:pPr>
            <w:r w:rsidDel="00000000" w:rsidR="00000000" w:rsidRPr="00000000">
              <w:rPr>
                <w:rtl w:val="0"/>
              </w:rPr>
              <w:t xml:space="preserve">Botón</w:t>
            </w:r>
          </w:p>
        </w:tc>
        <w:tc>
          <w:tcPr>
            <w:tcBorders>
              <w:bottom w:color="000000" w:space="0" w:sz="4" w:val="single"/>
            </w:tcBorders>
            <w:vAlign w:val="cente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line="360" w:lineRule="auto"/>
              <w:ind w:left="0" w:firstLine="0"/>
              <w:rPr/>
            </w:pPr>
            <w:r w:rsidDel="00000000" w:rsidR="00000000" w:rsidRPr="00000000">
              <w:rPr>
                <w:rtl w:val="0"/>
              </w:rPr>
              <w:t xml:space="preserve">Botón que lleva a salir de la aplicación</w:t>
            </w:r>
          </w:p>
        </w:tc>
      </w:tr>
    </w:tbl>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ind w:firstLine="425"/>
        <w:jc w:val="center"/>
        <w:rPr/>
      </w:pPr>
      <w:r w:rsidDel="00000000" w:rsidR="00000000" w:rsidRPr="00000000">
        <w:rPr/>
        <w:drawing>
          <wp:inline distB="0" distT="0" distL="0" distR="0">
            <wp:extent cx="2321108" cy="3887156"/>
            <wp:effectExtent b="0" l="0" r="0" t="0"/>
            <wp:docPr id="113" name="image61.png"/>
            <a:graphic>
              <a:graphicData uri="http://schemas.openxmlformats.org/drawingml/2006/picture">
                <pic:pic>
                  <pic:nvPicPr>
                    <pic:cNvPr id="0" name="image61.png"/>
                    <pic:cNvPicPr preferRelativeResize="0"/>
                  </pic:nvPicPr>
                  <pic:blipFill>
                    <a:blip r:embed="rId21"/>
                    <a:srcRect b="7222" l="27325" r="44501" t="14142"/>
                    <a:stretch>
                      <a:fillRect/>
                    </a:stretch>
                  </pic:blipFill>
                  <pic:spPr>
                    <a:xfrm>
                      <a:off x="0" y="0"/>
                      <a:ext cx="2321108" cy="388715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425"/>
        <w:jc w:val="center"/>
        <w:rPr/>
      </w:pPr>
      <w:r w:rsidDel="00000000" w:rsidR="00000000" w:rsidRPr="00000000">
        <w:rPr>
          <w:b w:val="1"/>
          <w:sz w:val="22"/>
          <w:szCs w:val="22"/>
          <w:rtl w:val="0"/>
        </w:rPr>
        <w:t xml:space="preserve">FIGURA 10. </w:t>
      </w:r>
      <w:r w:rsidDel="00000000" w:rsidR="00000000" w:rsidRPr="00000000">
        <w:rPr>
          <w:sz w:val="22"/>
          <w:szCs w:val="22"/>
          <w:rtl w:val="0"/>
        </w:rPr>
        <w:t xml:space="preserve">Pantalla de resultado de la aplicación</w:t>
      </w:r>
      <w:r w:rsidDel="00000000" w:rsidR="00000000" w:rsidRPr="00000000">
        <w:rPr>
          <w:rtl w:val="0"/>
        </w:rPr>
      </w:r>
    </w:p>
    <w:p w:rsidR="00000000" w:rsidDel="00000000" w:rsidP="00000000" w:rsidRDefault="00000000" w:rsidRPr="00000000" w14:paraId="0000027B">
      <w:pPr>
        <w:pStyle w:val="Heading2"/>
        <w:ind w:left="141" w:firstLine="0"/>
        <w:rPr>
          <w:b w:val="1"/>
        </w:rPr>
      </w:pPr>
      <w:bookmarkStart w:colFirst="0" w:colLast="0" w:name="_heading=h.4f1mdlm" w:id="48"/>
      <w:bookmarkEnd w:id="48"/>
      <w:r w:rsidDel="00000000" w:rsidR="00000000" w:rsidRPr="00000000">
        <w:rPr>
          <w:b w:val="1"/>
          <w:rtl w:val="0"/>
        </w:rPr>
        <w:t xml:space="preserve">7.2 COMPONENTES NO VISUALES</w:t>
      </w:r>
    </w:p>
    <w:p w:rsidR="00000000" w:rsidDel="00000000" w:rsidP="00000000" w:rsidRDefault="00000000" w:rsidRPr="00000000" w14:paraId="0000027C">
      <w:pPr>
        <w:pStyle w:val="Heading3"/>
        <w:spacing w:line="360" w:lineRule="auto"/>
        <w:ind w:left="0" w:firstLine="425"/>
        <w:rPr/>
      </w:pPr>
      <w:bookmarkStart w:colFirst="0" w:colLast="0" w:name="_heading=h.2u6wntf" w:id="49"/>
      <w:bookmarkEnd w:id="49"/>
      <w:r w:rsidDel="00000000" w:rsidR="00000000" w:rsidRPr="00000000">
        <w:rPr>
          <w:rtl w:val="0"/>
        </w:rPr>
        <w:t xml:space="preserve">7.2.1 PANTALLA INTRO</w:t>
      </w:r>
    </w:p>
    <w:tbl>
      <w:tblPr>
        <w:tblStyle w:val="Table11"/>
        <w:tblW w:w="8363.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126"/>
        <w:gridCol w:w="1984"/>
        <w:gridCol w:w="4253"/>
        <w:tblGridChange w:id="0">
          <w:tblGrid>
            <w:gridCol w:w="2126"/>
            <w:gridCol w:w="1984"/>
            <w:gridCol w:w="4253"/>
          </w:tblGrid>
        </w:tblGridChange>
      </w:tblGrid>
      <w:tr>
        <w:tc>
          <w:tcPr>
            <w:tcBorders>
              <w:top w:color="000000" w:space="0" w:sz="4" w:val="single"/>
              <w:bottom w:color="000000" w:space="0" w:sz="4" w:val="single"/>
            </w:tcBorders>
          </w:tcPr>
          <w:p w:rsidR="00000000" w:rsidDel="00000000" w:rsidP="00000000" w:rsidRDefault="00000000" w:rsidRPr="00000000" w14:paraId="0000027D">
            <w:pPr>
              <w:widowControl w:val="0"/>
              <w:spacing w:after="0" w:line="240" w:lineRule="auto"/>
              <w:ind w:left="142"/>
              <w:jc w:val="center"/>
              <w:rPr>
                <w:b w:val="0"/>
              </w:rPr>
            </w:pPr>
            <w:r w:rsidDel="00000000" w:rsidR="00000000" w:rsidRPr="00000000">
              <w:rPr>
                <w:b w:val="0"/>
                <w:rtl w:val="0"/>
              </w:rPr>
              <w:t xml:space="preserve">Variable</w:t>
            </w:r>
          </w:p>
        </w:tc>
        <w:tc>
          <w:tcPr>
            <w:tcBorders>
              <w:top w:color="000000" w:space="0" w:sz="4" w:val="single"/>
              <w:bottom w:color="000000" w:space="0" w:sz="4" w:val="single"/>
            </w:tcBorders>
            <w:vAlign w:val="center"/>
          </w:tcPr>
          <w:p w:rsidR="00000000" w:rsidDel="00000000" w:rsidP="00000000" w:rsidRDefault="00000000" w:rsidRPr="00000000" w14:paraId="0000027E">
            <w:pPr>
              <w:widowControl w:val="0"/>
              <w:spacing w:after="0" w:line="240" w:lineRule="auto"/>
              <w:ind w:left="142"/>
              <w:jc w:val="center"/>
              <w:rPr>
                <w:b w:val="0"/>
              </w:rPr>
            </w:pPr>
            <w:r w:rsidDel="00000000" w:rsidR="00000000" w:rsidRPr="00000000">
              <w:rPr>
                <w:b w:val="0"/>
                <w:rtl w:val="0"/>
              </w:rPr>
              <w:t xml:space="preserve">Tipo</w:t>
            </w:r>
          </w:p>
        </w:tc>
        <w:tc>
          <w:tcPr>
            <w:tcBorders>
              <w:top w:color="000000" w:space="0" w:sz="4" w:val="single"/>
              <w:bottom w:color="000000" w:space="0" w:sz="4" w:val="single"/>
            </w:tcBorders>
          </w:tcPr>
          <w:p w:rsidR="00000000" w:rsidDel="00000000" w:rsidP="00000000" w:rsidRDefault="00000000" w:rsidRPr="00000000" w14:paraId="0000027F">
            <w:pPr>
              <w:widowControl w:val="0"/>
              <w:spacing w:after="0" w:line="240" w:lineRule="auto"/>
              <w:ind w:left="142"/>
              <w:jc w:val="center"/>
              <w:rPr>
                <w:b w:val="0"/>
              </w:rPr>
            </w:pPr>
            <w:r w:rsidDel="00000000" w:rsidR="00000000" w:rsidRPr="00000000">
              <w:rPr>
                <w:b w:val="0"/>
                <w:rtl w:val="0"/>
              </w:rPr>
              <w:t xml:space="preserve">Funcionalidad</w:t>
            </w:r>
          </w:p>
        </w:tc>
      </w:tr>
      <w:tr>
        <w:tc>
          <w:tcPr>
            <w:tcBorders>
              <w:top w:color="000000" w:space="0" w:sz="4" w:val="single"/>
            </w:tcBorders>
            <w:vAlign w:val="center"/>
          </w:tcPr>
          <w:p w:rsidR="00000000" w:rsidDel="00000000" w:rsidP="00000000" w:rsidRDefault="00000000" w:rsidRPr="00000000" w14:paraId="00000280">
            <w:pPr>
              <w:widowControl w:val="0"/>
              <w:spacing w:after="0" w:lineRule="auto"/>
              <w:ind w:left="142"/>
              <w:jc w:val="center"/>
              <w:rPr>
                <w:b w:val="0"/>
              </w:rPr>
            </w:pPr>
            <w:r w:rsidDel="00000000" w:rsidR="00000000" w:rsidRPr="00000000">
              <w:rPr>
                <w:b w:val="0"/>
                <w:rtl w:val="0"/>
              </w:rPr>
              <w:t xml:space="preserve">Reloj</w:t>
            </w:r>
          </w:p>
        </w:tc>
        <w:tc>
          <w:tcPr>
            <w:tcBorders>
              <w:top w:color="000000" w:space="0" w:sz="4" w:val="single"/>
            </w:tcBorders>
            <w:vAlign w:val="center"/>
          </w:tcPr>
          <w:p w:rsidR="00000000" w:rsidDel="00000000" w:rsidP="00000000" w:rsidRDefault="00000000" w:rsidRPr="00000000" w14:paraId="00000281">
            <w:pPr>
              <w:widowControl w:val="0"/>
              <w:spacing w:after="0" w:line="240" w:lineRule="auto"/>
              <w:ind w:left="0"/>
              <w:jc w:val="center"/>
              <w:rPr/>
            </w:pPr>
            <w:r w:rsidDel="00000000" w:rsidR="00000000" w:rsidRPr="00000000">
              <w:rPr>
                <w:rtl w:val="0"/>
              </w:rPr>
              <w:t xml:space="preserve">Animación</w:t>
            </w:r>
          </w:p>
        </w:tc>
        <w:tc>
          <w:tcPr>
            <w:tcBorders>
              <w:top w:color="000000" w:space="0" w:sz="4" w:val="single"/>
            </w:tcBorders>
            <w:vAlign w:val="center"/>
          </w:tcPr>
          <w:p w:rsidR="00000000" w:rsidDel="00000000" w:rsidP="00000000" w:rsidRDefault="00000000" w:rsidRPr="00000000" w14:paraId="00000282">
            <w:pPr>
              <w:widowControl w:val="0"/>
              <w:spacing w:after="0" w:line="360" w:lineRule="auto"/>
              <w:ind w:left="0"/>
              <w:rPr/>
            </w:pPr>
            <w:r w:rsidDel="00000000" w:rsidR="00000000" w:rsidRPr="00000000">
              <w:rPr>
                <w:rtl w:val="0"/>
              </w:rPr>
              <w:t xml:space="preserve">Cronometra el tiempo del inicio de la aplicación</w:t>
            </w:r>
          </w:p>
        </w:tc>
      </w:tr>
    </w:tbl>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hd w:fill="ffffff" w:val="clear"/>
        <w:spacing w:after="240" w:line="240" w:lineRule="auto"/>
        <w:ind w:left="0" w:firstLine="0"/>
        <w:rPr>
          <w:rFonts w:ascii="Quattrocento Sans" w:cs="Quattrocento Sans" w:eastAsia="Quattrocento Sans" w:hAnsi="Quattrocento Sans"/>
          <w:color w:val="24292e"/>
        </w:rPr>
      </w:pPr>
      <w:r w:rsidDel="00000000" w:rsidR="00000000" w:rsidRPr="00000000">
        <w:rPr>
          <w:rtl w:val="0"/>
        </w:rPr>
      </w:r>
    </w:p>
    <w:p w:rsidR="00000000" w:rsidDel="00000000" w:rsidP="00000000" w:rsidRDefault="00000000" w:rsidRPr="00000000" w14:paraId="00000286">
      <w:pPr>
        <w:pStyle w:val="Heading1"/>
        <w:numPr>
          <w:ilvl w:val="0"/>
          <w:numId w:val="9"/>
        </w:numPr>
        <w:shd w:fill="ffffff" w:val="clear"/>
        <w:spacing w:after="280" w:before="280" w:lineRule="auto"/>
        <w:ind w:left="425" w:hanging="360"/>
        <w:rPr/>
      </w:pPr>
      <w:bookmarkStart w:colFirst="0" w:colLast="0" w:name="_heading=h.3tbugp1" w:id="50"/>
      <w:bookmarkEnd w:id="50"/>
      <w:r w:rsidDel="00000000" w:rsidR="00000000" w:rsidRPr="00000000">
        <w:rPr>
          <w:rtl w:val="0"/>
        </w:rPr>
        <w:t xml:space="preserve">EXPLICACIÓN DEL CÓDIGO FUENTE</w:t>
      </w:r>
    </w:p>
    <w:p w:rsidR="00000000" w:rsidDel="00000000" w:rsidP="00000000" w:rsidRDefault="00000000" w:rsidRPr="00000000" w14:paraId="00000287">
      <w:pPr>
        <w:pStyle w:val="Heading3"/>
        <w:spacing w:line="360" w:lineRule="auto"/>
        <w:ind w:left="0" w:firstLine="425"/>
        <w:rPr>
          <w:color w:val="24292e"/>
        </w:rPr>
      </w:pPr>
      <w:bookmarkStart w:colFirst="0" w:colLast="0" w:name="_heading=h.28h4qwu" w:id="51"/>
      <w:bookmarkEnd w:id="51"/>
      <w:r w:rsidDel="00000000" w:rsidR="00000000" w:rsidRPr="00000000">
        <w:rPr>
          <w:color w:val="24292e"/>
          <w:rtl w:val="0"/>
        </w:rPr>
        <w:t xml:space="preserve">8.1 PANTALLA DE INICIO</w:t>
      </w:r>
    </w:p>
    <w:p w:rsidR="00000000" w:rsidDel="00000000" w:rsidP="00000000" w:rsidRDefault="00000000" w:rsidRPr="00000000" w14:paraId="00000288">
      <w:pPr>
        <w:pStyle w:val="Heading4"/>
        <w:spacing w:after="0" w:before="0" w:line="360" w:lineRule="auto"/>
        <w:ind w:left="0" w:firstLine="720"/>
        <w:rPr/>
      </w:pPr>
      <w:bookmarkStart w:colFirst="0" w:colLast="0" w:name="_heading=h.nmf14n" w:id="52"/>
      <w:bookmarkEnd w:id="52"/>
      <w:r w:rsidDel="00000000" w:rsidR="00000000" w:rsidRPr="00000000">
        <w:rPr>
          <w:rtl w:val="0"/>
        </w:rPr>
        <w:t xml:space="preserve">8.1.2 Iniciando desde Screen 1</w:t>
      </w:r>
    </w:p>
    <w:p w:rsidR="00000000" w:rsidDel="00000000" w:rsidP="00000000" w:rsidRDefault="00000000" w:rsidRPr="00000000" w14:paraId="00000289">
      <w:pPr>
        <w:spacing w:after="0" w:lineRule="auto"/>
        <w:ind w:left="851" w:firstLine="0"/>
        <w:rPr/>
      </w:pPr>
      <w:r w:rsidDel="00000000" w:rsidR="00000000" w:rsidRPr="00000000">
        <w:rPr>
          <w:rtl w:val="0"/>
        </w:rPr>
        <w:t xml:space="preserve">Por defecto, la pantalla que se muestra primero cuando se inicia la App es “Screen 1”. Así que se escribió una instrucción para que la presentación de esa pantalla dure 3 segundos y luego se proceda a abrir la siguiente pantalla “Screen 2”.</w:t>
      </w:r>
    </w:p>
    <w:p w:rsidR="00000000" w:rsidDel="00000000" w:rsidP="00000000" w:rsidRDefault="00000000" w:rsidRPr="00000000" w14:paraId="0000028A">
      <w:pPr>
        <w:spacing w:after="0" w:lineRule="auto"/>
        <w:ind w:left="851" w:firstLine="0"/>
        <w:rPr/>
      </w:pPr>
      <w:r w:rsidDel="00000000" w:rsidR="00000000" w:rsidRPr="00000000">
        <w:rPr>
          <w:rtl w:val="0"/>
        </w:rPr>
      </w:r>
    </w:p>
    <w:tbl>
      <w:tblPr>
        <w:tblStyle w:val="Table12"/>
        <w:tblW w:w="7977.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7"/>
        <w:tblGridChange w:id="0">
          <w:tblGrid>
            <w:gridCol w:w="7977"/>
          </w:tblGrid>
        </w:tblGridChange>
      </w:tblGrid>
      <w:tr>
        <w:trPr>
          <w:trHeight w:val="1306" w:hRule="atLeast"/>
        </w:trPr>
        <w:tc>
          <w:tcPr/>
          <w:p w:rsidR="00000000" w:rsidDel="00000000" w:rsidP="00000000" w:rsidRDefault="00000000" w:rsidRPr="00000000" w14:paraId="0000028B">
            <w:pPr>
              <w:ind w:left="0" w:firstLine="0"/>
              <w:rPr/>
            </w:pPr>
            <w:r w:rsidDel="00000000" w:rsidR="00000000" w:rsidRPr="00000000">
              <w:rPr/>
              <w:drawing>
                <wp:inline distB="0" distT="0" distL="0" distR="0">
                  <wp:extent cx="4269699" cy="534741"/>
                  <wp:effectExtent b="0" l="0" r="0" t="0"/>
                  <wp:docPr id="111"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4269699" cy="534741"/>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drawing>
                <wp:inline distB="0" distT="0" distL="0" distR="0">
                  <wp:extent cx="3762582" cy="499037"/>
                  <wp:effectExtent b="0" l="0" r="0" t="0"/>
                  <wp:docPr id="112"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3762582" cy="49903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0" w:firstLine="0"/>
              <w:rPr/>
            </w:pPr>
            <w:r w:rsidDel="00000000" w:rsidR="00000000" w:rsidRPr="00000000">
              <w:rPr>
                <w:rtl w:val="0"/>
              </w:rPr>
            </w:r>
          </w:p>
          <w:p w:rsidR="00000000" w:rsidDel="00000000" w:rsidP="00000000" w:rsidRDefault="00000000" w:rsidRPr="00000000" w14:paraId="0000028F">
            <w:pPr>
              <w:ind w:left="0" w:firstLine="0"/>
              <w:rPr/>
            </w:pPr>
            <w:r w:rsidDel="00000000" w:rsidR="00000000" w:rsidRPr="00000000">
              <w:rPr/>
              <w:drawing>
                <wp:inline distB="0" distT="0" distL="0" distR="0">
                  <wp:extent cx="1863004" cy="487368"/>
                  <wp:effectExtent b="0" l="0" r="0" t="0"/>
                  <wp:docPr id="1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863004" cy="4873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spacing w:after="0" w:lineRule="auto"/>
        <w:ind w:firstLine="425"/>
        <w:rPr/>
      </w:pPr>
      <w:r w:rsidDel="00000000" w:rsidR="00000000" w:rsidRPr="00000000">
        <w:rPr>
          <w:rtl w:val="0"/>
        </w:rPr>
      </w:r>
    </w:p>
    <w:p w:rsidR="00000000" w:rsidDel="00000000" w:rsidP="00000000" w:rsidRDefault="00000000" w:rsidRPr="00000000" w14:paraId="00000291">
      <w:pPr>
        <w:pStyle w:val="Heading3"/>
        <w:spacing w:line="360" w:lineRule="auto"/>
        <w:ind w:left="0" w:firstLine="425"/>
        <w:rPr/>
      </w:pPr>
      <w:bookmarkStart w:colFirst="0" w:colLast="0" w:name="_heading=h.37m2jsg" w:id="53"/>
      <w:bookmarkEnd w:id="53"/>
      <w:r w:rsidDel="00000000" w:rsidR="00000000" w:rsidRPr="00000000">
        <w:rPr>
          <w:rtl w:val="0"/>
        </w:rPr>
        <w:t xml:space="preserve">8.2 PANTALLA DE CONVERSIÓN</w:t>
      </w:r>
    </w:p>
    <w:p w:rsidR="00000000" w:rsidDel="00000000" w:rsidP="00000000" w:rsidRDefault="00000000" w:rsidRPr="00000000" w14:paraId="00000292">
      <w:pPr>
        <w:pStyle w:val="Heading4"/>
        <w:spacing w:before="0" w:line="360" w:lineRule="auto"/>
        <w:ind w:left="0" w:firstLine="720"/>
        <w:rPr/>
      </w:pPr>
      <w:bookmarkStart w:colFirst="0" w:colLast="0" w:name="_heading=h.1mrcu09" w:id="54"/>
      <w:bookmarkEnd w:id="54"/>
      <w:r w:rsidDel="00000000" w:rsidR="00000000" w:rsidRPr="00000000">
        <w:rPr>
          <w:rtl w:val="0"/>
        </w:rPr>
        <w:t xml:space="preserve">8.2.1 Inicialización de variables:</w:t>
      </w:r>
    </w:p>
    <w:p w:rsidR="00000000" w:rsidDel="00000000" w:rsidP="00000000" w:rsidRDefault="00000000" w:rsidRPr="00000000" w14:paraId="00000293">
      <w:pPr>
        <w:spacing w:after="0" w:lineRule="auto"/>
        <w:ind w:left="851" w:firstLine="0"/>
        <w:rPr/>
      </w:pPr>
      <w:r w:rsidDel="00000000" w:rsidR="00000000" w:rsidRPr="00000000">
        <w:rPr>
          <w:rtl w:val="0"/>
        </w:rPr>
        <w:t xml:space="preserve">Las variables presentadas para la ejecución del programa se encuentran en “Screen 2”. Las variables presentadas globales, por lo tanto, ante cualquier procedimiento o acción externa, se los debe inicializar primero a ellas. Estas variables son las entradas, la intermedia y las salidas del programa. </w:t>
      </w:r>
    </w:p>
    <w:p w:rsidR="00000000" w:rsidDel="00000000" w:rsidP="00000000" w:rsidRDefault="00000000" w:rsidRPr="00000000" w14:paraId="00000294">
      <w:pPr>
        <w:spacing w:after="0" w:lineRule="auto"/>
        <w:ind w:left="851" w:firstLine="0"/>
        <w:rPr/>
      </w:pPr>
      <w:r w:rsidDel="00000000" w:rsidR="00000000" w:rsidRPr="00000000">
        <w:rPr>
          <w:rtl w:val="0"/>
        </w:rPr>
      </w:r>
    </w:p>
    <w:p w:rsidR="00000000" w:rsidDel="00000000" w:rsidP="00000000" w:rsidRDefault="00000000" w:rsidRPr="00000000" w14:paraId="00000295">
      <w:pPr>
        <w:spacing w:after="0" w:lineRule="auto"/>
        <w:ind w:left="851" w:firstLine="0"/>
        <w:rPr/>
      </w:pPr>
      <w:r w:rsidDel="00000000" w:rsidR="00000000" w:rsidRPr="00000000">
        <w:rPr>
          <w:rtl w:val="0"/>
        </w:rPr>
        <w:t xml:space="preserve">Como las variables de entrada y de salida también pueden contener letras, en el caso de números hexadecimales, se las inicializa con un carácter, en este caso, un carácter de “0”. El valor de las bases y el intermedio son numéricos, por lo tanto, se las inicializará con valor de 0. Además, se necesitará verificar si el número ingresado posee parte fraccionaria, por lo que se inicializará con “cierto”.</w:t>
      </w:r>
    </w:p>
    <w:tbl>
      <w:tblPr>
        <w:tblStyle w:val="Table13"/>
        <w:tblW w:w="7977.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7"/>
        <w:tblGridChange w:id="0">
          <w:tblGrid>
            <w:gridCol w:w="7977"/>
          </w:tblGrid>
        </w:tblGridChange>
      </w:tblGrid>
      <w:tr>
        <w:trPr>
          <w:trHeight w:val="425" w:hRule="atLeast"/>
        </w:trPr>
        <w:tc>
          <w:tcPr/>
          <w:p w:rsidR="00000000" w:rsidDel="00000000" w:rsidP="00000000" w:rsidRDefault="00000000" w:rsidRPr="00000000" w14:paraId="00000296">
            <w:pPr>
              <w:ind w:left="0" w:firstLine="0"/>
              <w:rPr/>
            </w:pPr>
            <w:r w:rsidDel="00000000" w:rsidR="00000000" w:rsidRPr="00000000">
              <w:rPr/>
              <w:drawing>
                <wp:inline distB="0" distT="0" distL="0" distR="0">
                  <wp:extent cx="3705225" cy="247650"/>
                  <wp:effectExtent b="0" l="0" r="0" t="0"/>
                  <wp:docPr id="11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37052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drawing>
                <wp:inline distB="0" distT="0" distL="0" distR="0">
                  <wp:extent cx="3048000" cy="247650"/>
                  <wp:effectExtent b="0" l="0" r="0" t="0"/>
                  <wp:docPr id="116"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0480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drawing>
                <wp:inline distB="0" distT="0" distL="0" distR="0">
                  <wp:extent cx="3562350" cy="247650"/>
                  <wp:effectExtent b="0" l="0" r="0" t="0"/>
                  <wp:docPr id="117"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35623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r>
          </w:p>
          <w:p w:rsidR="00000000" w:rsidDel="00000000" w:rsidP="00000000" w:rsidRDefault="00000000" w:rsidRPr="00000000" w14:paraId="0000029A">
            <w:pPr>
              <w:ind w:left="0" w:firstLine="0"/>
              <w:rPr/>
            </w:pPr>
            <w:r w:rsidDel="00000000" w:rsidR="00000000" w:rsidRPr="00000000">
              <w:rPr/>
              <w:drawing>
                <wp:inline distB="0" distT="0" distL="0" distR="0">
                  <wp:extent cx="2466975" cy="247650"/>
                  <wp:effectExtent b="0" l="0" r="0" t="0"/>
                  <wp:docPr id="11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4669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drawing>
                <wp:inline distB="0" distT="0" distL="0" distR="0">
                  <wp:extent cx="2466975" cy="247650"/>
                  <wp:effectExtent b="0" l="0" r="0" t="0"/>
                  <wp:docPr id="119"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24669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r>
          </w:p>
          <w:p w:rsidR="00000000" w:rsidDel="00000000" w:rsidP="00000000" w:rsidRDefault="00000000" w:rsidRPr="00000000" w14:paraId="0000029D">
            <w:pPr>
              <w:ind w:left="0" w:firstLine="0"/>
              <w:rPr/>
            </w:pPr>
            <w:r w:rsidDel="00000000" w:rsidR="00000000" w:rsidRPr="00000000">
              <w:rPr/>
              <w:drawing>
                <wp:inline distB="0" distT="0" distL="0" distR="0">
                  <wp:extent cx="3343275" cy="247650"/>
                  <wp:effectExtent b="0" l="0" r="0" t="0"/>
                  <wp:docPr id="120"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3343275" cy="247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E">
      <w:pPr>
        <w:spacing w:after="0" w:lineRule="auto"/>
        <w:ind w:firstLine="425"/>
        <w:rPr/>
      </w:pPr>
      <w:r w:rsidDel="00000000" w:rsidR="00000000" w:rsidRPr="00000000">
        <w:rPr>
          <w:rtl w:val="0"/>
        </w:rPr>
      </w:r>
    </w:p>
    <w:p w:rsidR="00000000" w:rsidDel="00000000" w:rsidP="00000000" w:rsidRDefault="00000000" w:rsidRPr="00000000" w14:paraId="0000029F">
      <w:pPr>
        <w:pStyle w:val="Heading4"/>
        <w:spacing w:before="0" w:line="360" w:lineRule="auto"/>
        <w:ind w:left="0" w:firstLine="720"/>
        <w:rPr/>
      </w:pPr>
      <w:bookmarkStart w:colFirst="0" w:colLast="0" w:name="_heading=h.46r0co2" w:id="55"/>
      <w:bookmarkEnd w:id="55"/>
      <w:r w:rsidDel="00000000" w:rsidR="00000000" w:rsidRPr="00000000">
        <w:rPr>
          <w:rtl w:val="0"/>
        </w:rPr>
        <w:t xml:space="preserve">8.2.2 Inicialización de parámetros:</w:t>
      </w:r>
    </w:p>
    <w:p w:rsidR="00000000" w:rsidDel="00000000" w:rsidP="00000000" w:rsidRDefault="00000000" w:rsidRPr="00000000" w14:paraId="000002A0">
      <w:pPr>
        <w:ind w:left="851" w:firstLine="0"/>
        <w:rPr/>
      </w:pPr>
      <w:r w:rsidDel="00000000" w:rsidR="00000000" w:rsidRPr="00000000">
        <w:rPr>
          <w:rtl w:val="0"/>
        </w:rPr>
        <w:t xml:space="preserve">Cuando se inicializa la pantalla “Screen 2”, la etiqueta de error debe estar desactivada debido a que aún no se ha ingresado un dato. Con la misma razón, el botón “Convertir” debe estar inhabilitado.</w:t>
      </w:r>
    </w:p>
    <w:tbl>
      <w:tblPr>
        <w:tblStyle w:val="Table14"/>
        <w:tblW w:w="7977.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7"/>
        <w:tblGridChange w:id="0">
          <w:tblGrid>
            <w:gridCol w:w="7977"/>
          </w:tblGrid>
        </w:tblGridChange>
      </w:tblGrid>
      <w:tr>
        <w:trPr>
          <w:trHeight w:val="1275" w:hRule="atLeast"/>
        </w:trPr>
        <w:tc>
          <w:tcPr/>
          <w:p w:rsidR="00000000" w:rsidDel="00000000" w:rsidP="00000000" w:rsidRDefault="00000000" w:rsidRPr="00000000" w14:paraId="000002A1">
            <w:pPr>
              <w:ind w:left="0" w:firstLine="0"/>
              <w:rPr/>
            </w:pPr>
            <w:r w:rsidDel="00000000" w:rsidR="00000000" w:rsidRPr="00000000">
              <w:rPr/>
              <w:drawing>
                <wp:inline distB="0" distT="0" distL="0" distR="0">
                  <wp:extent cx="3936682" cy="773733"/>
                  <wp:effectExtent b="0" l="0" r="0" t="0"/>
                  <wp:docPr id="12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3936682" cy="7737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4"/>
        <w:spacing w:before="0" w:line="360" w:lineRule="auto"/>
        <w:ind w:left="0" w:firstLine="720"/>
        <w:rPr/>
      </w:pPr>
      <w:bookmarkStart w:colFirst="0" w:colLast="0" w:name="_heading=h.2lwamvv" w:id="56"/>
      <w:bookmarkEnd w:id="56"/>
      <w:r w:rsidDel="00000000" w:rsidR="00000000" w:rsidRPr="00000000">
        <w:rPr>
          <w:rtl w:val="0"/>
        </w:rPr>
        <w:t xml:space="preserve">8.2.3 Seleccionar el sistema de entrada</w:t>
      </w:r>
    </w:p>
    <w:p w:rsidR="00000000" w:rsidDel="00000000" w:rsidP="00000000" w:rsidRDefault="00000000" w:rsidRPr="00000000" w14:paraId="000002A4">
      <w:pPr>
        <w:ind w:left="851" w:firstLine="0"/>
        <w:rPr/>
      </w:pPr>
      <w:r w:rsidDel="00000000" w:rsidR="00000000" w:rsidRPr="00000000">
        <w:rPr>
          <w:rtl w:val="0"/>
        </w:rPr>
        <w:t xml:space="preserve">Se procede a configurar el modo del teclado. Para ello, se llama a la siguiente función “DatoNum”. Esta recibe como argumento el ítem seleccionado de la lista desplegable</w:t>
      </w:r>
    </w:p>
    <w:tbl>
      <w:tblPr>
        <w:tblStyle w:val="Table15"/>
        <w:tblW w:w="7977.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7"/>
        <w:tblGridChange w:id="0">
          <w:tblGrid>
            <w:gridCol w:w="7977"/>
          </w:tblGrid>
        </w:tblGridChange>
      </w:tblGrid>
      <w:tr>
        <w:trPr>
          <w:trHeight w:val="1411" w:hRule="atLeast"/>
        </w:trPr>
        <w:tc>
          <w:tcPr/>
          <w:p w:rsidR="00000000" w:rsidDel="00000000" w:rsidP="00000000" w:rsidRDefault="00000000" w:rsidRPr="00000000" w14:paraId="000002A5">
            <w:pPr>
              <w:ind w:left="0" w:firstLine="0"/>
              <w:rPr/>
            </w:pPr>
            <w:r w:rsidDel="00000000" w:rsidR="00000000" w:rsidRPr="00000000">
              <w:rPr/>
              <w:drawing>
                <wp:inline distB="0" distT="0" distL="0" distR="0">
                  <wp:extent cx="3912387" cy="986676"/>
                  <wp:effectExtent b="0" l="0" r="0" t="0"/>
                  <wp:docPr id="8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912387" cy="9866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pStyle w:val="Heading5"/>
        <w:spacing w:before="0" w:lineRule="auto"/>
        <w:ind w:left="851" w:firstLine="0"/>
        <w:rPr>
          <w:b w:val="0"/>
          <w:sz w:val="24"/>
          <w:szCs w:val="24"/>
        </w:rPr>
      </w:pPr>
      <w:bookmarkStart w:colFirst="0" w:colLast="0" w:name="_heading=h.111kx3o" w:id="57"/>
      <w:bookmarkEnd w:id="57"/>
      <w:r w:rsidDel="00000000" w:rsidR="00000000" w:rsidRPr="00000000">
        <w:rPr>
          <w:b w:val="0"/>
          <w:sz w:val="24"/>
          <w:szCs w:val="24"/>
          <w:rtl w:val="0"/>
        </w:rPr>
        <w:t xml:space="preserve">8.2.3.1 Función ”DatoNum”</w:t>
      </w:r>
    </w:p>
    <w:p w:rsidR="00000000" w:rsidDel="00000000" w:rsidP="00000000" w:rsidRDefault="00000000" w:rsidRPr="00000000" w14:paraId="000002A8">
      <w:pPr>
        <w:ind w:left="851" w:firstLine="0"/>
        <w:rPr/>
      </w:pPr>
      <w:r w:rsidDel="00000000" w:rsidR="00000000" w:rsidRPr="00000000">
        <w:rPr>
          <w:rtl w:val="0"/>
        </w:rPr>
        <w:t xml:space="preserve">Sí el ítem seleccionado es “Hexadecimal”, entonces el teclado permite ingresar caracteres. Si no, el teclado se determina a tipo numérico y solo podrán ingresar números. El valor de verdad estará determinado por la variable local “Eshexadecimal” y después esta se transfiere a su método.</w:t>
      </w:r>
    </w:p>
    <w:tbl>
      <w:tblPr>
        <w:tblStyle w:val="Table16"/>
        <w:tblW w:w="7977.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7"/>
        <w:tblGridChange w:id="0">
          <w:tblGrid>
            <w:gridCol w:w="7977"/>
          </w:tblGrid>
        </w:tblGridChange>
      </w:tblGrid>
      <w:tr>
        <w:trPr>
          <w:trHeight w:val="2113" w:hRule="atLeast"/>
        </w:trPr>
        <w:tc>
          <w:tcPr/>
          <w:p w:rsidR="00000000" w:rsidDel="00000000" w:rsidP="00000000" w:rsidRDefault="00000000" w:rsidRPr="00000000" w14:paraId="000002A9">
            <w:pPr>
              <w:ind w:left="0" w:firstLine="0"/>
              <w:rPr/>
            </w:pPr>
            <w:r w:rsidDel="00000000" w:rsidR="00000000" w:rsidRPr="00000000">
              <w:rPr/>
              <w:drawing>
                <wp:inline distB="0" distT="0" distL="0" distR="0">
                  <wp:extent cx="4967020" cy="1284749"/>
                  <wp:effectExtent b="0" l="0" r="0" t="0"/>
                  <wp:docPr id="8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967020" cy="12847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A">
      <w:pPr>
        <w:ind w:left="851" w:firstLine="0"/>
        <w:rPr/>
      </w:pPr>
      <w:r w:rsidDel="00000000" w:rsidR="00000000" w:rsidRPr="00000000">
        <w:rPr>
          <w:rtl w:val="0"/>
        </w:rPr>
      </w:r>
    </w:p>
    <w:p w:rsidR="00000000" w:rsidDel="00000000" w:rsidP="00000000" w:rsidRDefault="00000000" w:rsidRPr="00000000" w14:paraId="000002AB">
      <w:pPr>
        <w:pStyle w:val="Heading4"/>
        <w:spacing w:before="0" w:line="360" w:lineRule="auto"/>
        <w:ind w:left="0" w:firstLine="720"/>
        <w:rPr/>
      </w:pPr>
      <w:bookmarkStart w:colFirst="0" w:colLast="0" w:name="_heading=h.3l18frh" w:id="58"/>
      <w:bookmarkEnd w:id="58"/>
      <w:r w:rsidDel="00000000" w:rsidR="00000000" w:rsidRPr="00000000">
        <w:rPr>
          <w:rtl w:val="0"/>
        </w:rPr>
        <w:t xml:space="preserve">8.2.4 Selección del sistema de salida</w:t>
      </w:r>
    </w:p>
    <w:p w:rsidR="00000000" w:rsidDel="00000000" w:rsidP="00000000" w:rsidRDefault="00000000" w:rsidRPr="00000000" w14:paraId="000002AC">
      <w:pPr>
        <w:spacing w:after="0" w:lineRule="auto"/>
        <w:ind w:left="851" w:firstLine="0"/>
        <w:rPr/>
      </w:pPr>
      <w:r w:rsidDel="00000000" w:rsidR="00000000" w:rsidRPr="00000000">
        <w:rPr>
          <w:rtl w:val="0"/>
        </w:rPr>
        <w:t xml:space="preserve">Una vez seccionado el sistema de salida, se procede con los siguientes procedimientos, donde uno se procede a verificar la legalidad del número. Sus parámetros son los sistemas de numeración seleccionados y el número ingresado.</w:t>
      </w:r>
    </w:p>
    <w:tbl>
      <w:tblPr>
        <w:tblStyle w:val="Table17"/>
        <w:tblW w:w="7977.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77"/>
        <w:tblGridChange w:id="0">
          <w:tblGrid>
            <w:gridCol w:w="7977"/>
          </w:tblGrid>
        </w:tblGridChange>
      </w:tblGrid>
      <w:tr>
        <w:trPr>
          <w:trHeight w:val="2718" w:hRule="atLeast"/>
        </w:trPr>
        <w:tc>
          <w:tcPr/>
          <w:p w:rsidR="00000000" w:rsidDel="00000000" w:rsidP="00000000" w:rsidRDefault="00000000" w:rsidRPr="00000000" w14:paraId="000002AD">
            <w:pPr>
              <w:ind w:left="0" w:firstLine="0"/>
              <w:rPr/>
            </w:pPr>
            <w:r w:rsidDel="00000000" w:rsidR="00000000" w:rsidRPr="00000000">
              <w:rPr/>
              <w:drawing>
                <wp:inline distB="0" distT="0" distL="0" distR="0">
                  <wp:extent cx="3534078" cy="1682159"/>
                  <wp:effectExtent b="0" l="0" r="0" t="0"/>
                  <wp:docPr id="9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534078" cy="16821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pStyle w:val="Heading5"/>
        <w:ind w:left="709" w:firstLine="0"/>
        <w:rPr>
          <w:b w:val="0"/>
          <w:sz w:val="24"/>
          <w:szCs w:val="24"/>
        </w:rPr>
      </w:pPr>
      <w:bookmarkStart w:colFirst="0" w:colLast="0" w:name="_heading=h.206ipza" w:id="59"/>
      <w:bookmarkEnd w:id="59"/>
      <w:r w:rsidDel="00000000" w:rsidR="00000000" w:rsidRPr="00000000">
        <w:rPr>
          <w:b w:val="0"/>
          <w:sz w:val="24"/>
          <w:szCs w:val="24"/>
          <w:rtl w:val="0"/>
        </w:rPr>
        <w:t xml:space="preserve">8.2.4.1 Función validación</w:t>
      </w:r>
    </w:p>
    <w:p w:rsidR="00000000" w:rsidDel="00000000" w:rsidP="00000000" w:rsidRDefault="00000000" w:rsidRPr="00000000" w14:paraId="000002B0">
      <w:pPr>
        <w:ind w:left="709" w:firstLine="0"/>
        <w:rPr/>
      </w:pPr>
      <w:r w:rsidDel="00000000" w:rsidR="00000000" w:rsidRPr="00000000">
        <w:rPr>
          <w:rtl w:val="0"/>
        </w:rPr>
        <w:t xml:space="preserve">Resulta ser el procedimiento más largo del programa debido a que se debe tomar cada dígito del sistema ingresado y el uso de sentencias break. El manejo de datos en App inventor es muy flexible ya que se puede tratar un número con determinadas cifras como una cadena de caracteres. Así que en este procedimiento se procede a analizar cifra por cifra hasta la longitud dada por su cadena, además analiza si el número es puramente entero o si posee una parte fraccionaria. </w:t>
      </w:r>
    </w:p>
    <w:p w:rsidR="00000000" w:rsidDel="00000000" w:rsidP="00000000" w:rsidRDefault="00000000" w:rsidRPr="00000000" w14:paraId="000002B1">
      <w:pPr>
        <w:ind w:left="709" w:firstLine="0"/>
        <w:rPr/>
      </w:pPr>
      <w:r w:rsidDel="00000000" w:rsidR="00000000" w:rsidRPr="00000000">
        <w:rPr>
          <w:rtl w:val="0"/>
        </w:rPr>
        <w:t xml:space="preserve">No hay problema en la introducción de números decimales debido a que se configuro el teclado haciéndolo numérico. Hay que recordar que e sistema binario solo se maneja con los dígitos 0 y 1, el octal con números del 0 al 7 y el hexadecimal todos los números decimales y las letras del alfabeto de la A hasta la F. Por lo que, si se introduce un número en la cuál mínimo tenga una cifra incorrecta, actúa la función InicializarSistema, caso contrario, se llama a la función ActivarBoton.</w:t>
      </w:r>
    </w:p>
    <w:p w:rsidR="00000000" w:rsidDel="00000000" w:rsidP="00000000" w:rsidRDefault="00000000" w:rsidRPr="00000000" w14:paraId="000002B2">
      <w:pPr>
        <w:pStyle w:val="Heading6"/>
        <w:ind w:left="1134" w:firstLine="0"/>
        <w:rPr>
          <w:b w:val="0"/>
          <w:sz w:val="24"/>
          <w:szCs w:val="24"/>
        </w:rPr>
      </w:pPr>
      <w:bookmarkStart w:colFirst="0" w:colLast="0" w:name="_heading=h.4k668n3" w:id="60"/>
      <w:bookmarkEnd w:id="60"/>
      <w:r w:rsidDel="00000000" w:rsidR="00000000" w:rsidRPr="00000000">
        <w:rPr>
          <w:b w:val="0"/>
          <w:sz w:val="24"/>
          <w:szCs w:val="24"/>
          <w:rtl w:val="0"/>
        </w:rPr>
        <w:t xml:space="preserve">8.2.4.1.1 Función InicializarSistema</w:t>
      </w:r>
    </w:p>
    <w:p w:rsidR="00000000" w:rsidDel="00000000" w:rsidP="00000000" w:rsidRDefault="00000000" w:rsidRPr="00000000" w14:paraId="000002B3">
      <w:pPr>
        <w:ind w:left="1134" w:firstLine="0"/>
        <w:rPr/>
      </w:pPr>
      <w:r w:rsidDel="00000000" w:rsidR="00000000" w:rsidRPr="00000000">
        <w:rPr>
          <w:rtl w:val="0"/>
        </w:rPr>
        <w:t xml:space="preserve">Se encarga de inicializar los valores de entrada a como lo estaban al momento de ingresar. Además, muestra la etiqueta “lblError”. Esta función procederá a borrar todos los datos ingresados por medio del proceso Inicializar y aparece la etiqueta “lblError”, donde informa al usuario que el número ingresado es incorrecto.</w:t>
      </w:r>
    </w:p>
    <w:tbl>
      <w:tblPr>
        <w:tblStyle w:val="Table18"/>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rPr>
          <w:trHeight w:val="1701" w:hRule="atLeast"/>
        </w:trPr>
        <w:tc>
          <w:tcPr/>
          <w:p w:rsidR="00000000" w:rsidDel="00000000" w:rsidP="00000000" w:rsidRDefault="00000000" w:rsidRPr="00000000" w14:paraId="000002B4">
            <w:pPr>
              <w:ind w:left="0" w:firstLine="0"/>
              <w:rPr/>
            </w:pPr>
            <w:r w:rsidDel="00000000" w:rsidR="00000000" w:rsidRPr="00000000">
              <w:rPr/>
              <w:drawing>
                <wp:inline distB="0" distT="0" distL="0" distR="0">
                  <wp:extent cx="3819308" cy="1147397"/>
                  <wp:effectExtent b="0" l="0" r="0" t="0"/>
                  <wp:docPr id="9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819308" cy="11473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5">
      <w:pPr>
        <w:ind w:left="1134" w:firstLine="0"/>
        <w:rPr/>
      </w:pPr>
      <w:r w:rsidDel="00000000" w:rsidR="00000000" w:rsidRPr="00000000">
        <w:rPr>
          <w:rtl w:val="0"/>
        </w:rPr>
        <w:br w:type="textWrapping"/>
        <w:t xml:space="preserve">8.2.4.1.2 Función ActivarBoton</w:t>
      </w:r>
    </w:p>
    <w:p w:rsidR="00000000" w:rsidDel="00000000" w:rsidP="00000000" w:rsidRDefault="00000000" w:rsidRPr="00000000" w14:paraId="000002B6">
      <w:pPr>
        <w:ind w:left="1134" w:firstLine="0"/>
        <w:rPr/>
      </w:pPr>
      <w:r w:rsidDel="00000000" w:rsidR="00000000" w:rsidRPr="00000000">
        <w:rPr>
          <w:rtl w:val="0"/>
        </w:rPr>
        <w:t xml:space="preserve">Si el número ingresado es correcto, se habilita el botón “btnConvertir” ya que es número es legible a realizar la operación de conversión. Si se Ingresa después de haber ingresado un número incorrecto, desaparece la etiqueta de error.</w:t>
      </w:r>
    </w:p>
    <w:tbl>
      <w:tblPr>
        <w:tblStyle w:val="Table19"/>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rPr>
          <w:trHeight w:val="1141" w:hRule="atLeast"/>
        </w:trPr>
        <w:tc>
          <w:tcPr/>
          <w:p w:rsidR="00000000" w:rsidDel="00000000" w:rsidP="00000000" w:rsidRDefault="00000000" w:rsidRPr="00000000" w14:paraId="000002B7">
            <w:pPr>
              <w:ind w:left="0" w:firstLine="0"/>
              <w:rPr/>
            </w:pPr>
            <w:r w:rsidDel="00000000" w:rsidR="00000000" w:rsidRPr="00000000">
              <w:rPr/>
              <w:drawing>
                <wp:inline distB="0" distT="0" distL="0" distR="0">
                  <wp:extent cx="3832915" cy="745290"/>
                  <wp:effectExtent b="0" l="0" r="0" t="0"/>
                  <wp:docPr id="9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3832915" cy="7452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8">
      <w:pPr>
        <w:ind w:left="1134" w:firstLine="0"/>
        <w:rPr/>
      </w:pPr>
      <w:r w:rsidDel="00000000" w:rsidR="00000000" w:rsidRPr="00000000">
        <w:rPr>
          <w:rtl w:val="0"/>
        </w:rPr>
      </w:r>
    </w:p>
    <w:p w:rsidR="00000000" w:rsidDel="00000000" w:rsidP="00000000" w:rsidRDefault="00000000" w:rsidRPr="00000000" w14:paraId="000002B9">
      <w:pPr>
        <w:ind w:left="709" w:firstLine="0"/>
        <w:rPr/>
      </w:pPr>
      <w:r w:rsidDel="00000000" w:rsidR="00000000" w:rsidRPr="00000000">
        <w:rPr>
          <w:rtl w:val="0"/>
        </w:rPr>
        <w:t xml:space="preserve">De acuerdo en cada sistema, estas funciones irán acompañadas en cada condicional dado, excepto en el decimal dado solo se deberá habilitar el botón de conversión.</w:t>
      </w:r>
    </w:p>
    <w:tbl>
      <w:tblPr>
        <w:tblStyle w:val="Table20"/>
        <w:tblW w:w="8119.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19"/>
        <w:tblGridChange w:id="0">
          <w:tblGrid>
            <w:gridCol w:w="8119"/>
          </w:tblGrid>
        </w:tblGridChange>
      </w:tblGrid>
      <w:tr>
        <w:trPr>
          <w:trHeight w:val="7512" w:hRule="atLeast"/>
        </w:trPr>
        <w:tc>
          <w:tcPr/>
          <w:p w:rsidR="00000000" w:rsidDel="00000000" w:rsidP="00000000" w:rsidRDefault="00000000" w:rsidRPr="00000000" w14:paraId="000002BA">
            <w:pPr>
              <w:ind w:left="0" w:firstLine="0"/>
              <w:rPr/>
            </w:pPr>
            <w:r w:rsidDel="00000000" w:rsidR="00000000" w:rsidRPr="00000000">
              <w:rPr/>
              <w:drawing>
                <wp:inline distB="0" distT="0" distL="0" distR="0">
                  <wp:extent cx="5518785" cy="8258810"/>
                  <wp:effectExtent b="0" l="0" r="0" t="0"/>
                  <wp:docPr id="9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518785" cy="82588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pStyle w:val="Heading5"/>
        <w:ind w:left="709" w:firstLine="0"/>
        <w:rPr>
          <w:b w:val="0"/>
          <w:sz w:val="24"/>
          <w:szCs w:val="24"/>
        </w:rPr>
      </w:pPr>
      <w:bookmarkStart w:colFirst="0" w:colLast="0" w:name="_heading=h.2zbgiuw" w:id="61"/>
      <w:bookmarkEnd w:id="61"/>
      <w:r w:rsidDel="00000000" w:rsidR="00000000" w:rsidRPr="00000000">
        <w:rPr>
          <w:b w:val="0"/>
          <w:sz w:val="24"/>
          <w:szCs w:val="24"/>
          <w:rtl w:val="0"/>
        </w:rPr>
        <w:t xml:space="preserve">8.2.4.2 Función CondSystem</w:t>
      </w:r>
    </w:p>
    <w:p w:rsidR="00000000" w:rsidDel="00000000" w:rsidP="00000000" w:rsidRDefault="00000000" w:rsidRPr="00000000" w14:paraId="000002BD">
      <w:pPr>
        <w:ind w:left="709" w:firstLine="0"/>
        <w:rPr/>
      </w:pPr>
      <w:r w:rsidDel="00000000" w:rsidR="00000000" w:rsidRPr="00000000">
        <w:rPr>
          <w:rtl w:val="0"/>
        </w:rPr>
        <w:t xml:space="preserve">Esta función se encarga de notificar si se ingresaron dos sistemas de numeración iguales, mostrando su etiqueta “lblAvisoMismoNumero”. Aunque no exista restricción alguna para la conversión, es importante darle conocimiento al usuario para agilizar procesos.</w:t>
      </w:r>
    </w:p>
    <w:tbl>
      <w:tblPr>
        <w:tblStyle w:val="Table21"/>
        <w:tblW w:w="8119.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19"/>
        <w:tblGridChange w:id="0">
          <w:tblGrid>
            <w:gridCol w:w="8119"/>
          </w:tblGrid>
        </w:tblGridChange>
      </w:tblGrid>
      <w:tr>
        <w:trPr>
          <w:trHeight w:val="1984" w:hRule="atLeast"/>
        </w:trPr>
        <w:tc>
          <w:tcPr/>
          <w:p w:rsidR="00000000" w:rsidDel="00000000" w:rsidP="00000000" w:rsidRDefault="00000000" w:rsidRPr="00000000" w14:paraId="000002BE">
            <w:pPr>
              <w:ind w:left="0" w:firstLine="0"/>
              <w:rPr/>
            </w:pPr>
            <w:r w:rsidDel="00000000" w:rsidR="00000000" w:rsidRPr="00000000">
              <w:rPr/>
              <w:drawing>
                <wp:inline distB="0" distT="0" distL="0" distR="0">
                  <wp:extent cx="5048437" cy="1180139"/>
                  <wp:effectExtent b="0" l="0" r="0" t="0"/>
                  <wp:docPr id="9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048437" cy="11801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F">
      <w:pPr>
        <w:pStyle w:val="Heading4"/>
        <w:spacing w:before="0" w:lineRule="auto"/>
        <w:ind w:left="0" w:firstLine="0"/>
        <w:rPr/>
      </w:pPr>
      <w:r w:rsidDel="00000000" w:rsidR="00000000" w:rsidRPr="00000000">
        <w:rPr>
          <w:rtl w:val="0"/>
        </w:rPr>
      </w:r>
    </w:p>
    <w:p w:rsidR="00000000" w:rsidDel="00000000" w:rsidP="00000000" w:rsidRDefault="00000000" w:rsidRPr="00000000" w14:paraId="000002C0">
      <w:pPr>
        <w:pStyle w:val="Heading4"/>
        <w:spacing w:before="0" w:lineRule="auto"/>
        <w:ind w:left="0" w:firstLine="720"/>
        <w:rPr/>
      </w:pPr>
      <w:bookmarkStart w:colFirst="0" w:colLast="0" w:name="_heading=h.1egqt2p" w:id="62"/>
      <w:bookmarkEnd w:id="62"/>
      <w:r w:rsidDel="00000000" w:rsidR="00000000" w:rsidRPr="00000000">
        <w:rPr>
          <w:rtl w:val="0"/>
        </w:rPr>
        <w:t xml:space="preserve">8.2.5 Botón btnConvertirNumero</w:t>
      </w:r>
    </w:p>
    <w:p w:rsidR="00000000" w:rsidDel="00000000" w:rsidP="00000000" w:rsidRDefault="00000000" w:rsidRPr="00000000" w14:paraId="000002C1">
      <w:pPr>
        <w:ind w:left="709" w:firstLine="0"/>
        <w:rPr/>
      </w:pPr>
      <w:r w:rsidDel="00000000" w:rsidR="00000000" w:rsidRPr="00000000">
        <w:rPr>
          <w:rtl w:val="0"/>
        </w:rPr>
        <w:t xml:space="preserve">Se describe como la acción más importante del programa razón de que mayoría de sus procedimientos y cálculos matemáticos se encuentran en él. Es dónde el dato ingresado pasa a contener en una variable del programa. Una vez validado los datos, al hacer click comienza con los siguientes procedimientos y ese valor global del proceso se transfiere a la siguiente pantalla.</w:t>
      </w:r>
    </w:p>
    <w:tbl>
      <w:tblPr>
        <w:tblStyle w:val="Table22"/>
        <w:tblW w:w="8119.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19"/>
        <w:tblGridChange w:id="0">
          <w:tblGrid>
            <w:gridCol w:w="8119"/>
          </w:tblGrid>
        </w:tblGridChange>
      </w:tblGrid>
      <w:tr>
        <w:trPr>
          <w:trHeight w:val="2023" w:hRule="atLeast"/>
        </w:trPr>
        <w:tc>
          <w:tcPr/>
          <w:p w:rsidR="00000000" w:rsidDel="00000000" w:rsidP="00000000" w:rsidRDefault="00000000" w:rsidRPr="00000000" w14:paraId="000002C2">
            <w:pPr>
              <w:ind w:left="0" w:firstLine="0"/>
              <w:rPr/>
            </w:pPr>
            <w:r w:rsidDel="00000000" w:rsidR="00000000" w:rsidRPr="00000000">
              <w:rPr/>
              <w:drawing>
                <wp:inline distB="0" distT="0" distL="0" distR="0">
                  <wp:extent cx="4860897" cy="1583448"/>
                  <wp:effectExtent b="0" l="0" r="0" t="0"/>
                  <wp:docPr id="96"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4860897" cy="15834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3">
      <w:pPr>
        <w:ind w:firstLine="425"/>
        <w:rPr>
          <w:b w:val="1"/>
        </w:rPr>
      </w:pPr>
      <w:r w:rsidDel="00000000" w:rsidR="00000000" w:rsidRPr="00000000">
        <w:rPr>
          <w:rtl w:val="0"/>
        </w:rPr>
      </w:r>
    </w:p>
    <w:p w:rsidR="00000000" w:rsidDel="00000000" w:rsidP="00000000" w:rsidRDefault="00000000" w:rsidRPr="00000000" w14:paraId="000002C4">
      <w:pPr>
        <w:pStyle w:val="Heading5"/>
        <w:ind w:left="709" w:firstLine="0"/>
        <w:rPr>
          <w:b w:val="0"/>
          <w:sz w:val="24"/>
          <w:szCs w:val="24"/>
        </w:rPr>
      </w:pPr>
      <w:bookmarkStart w:colFirst="0" w:colLast="0" w:name="_heading=h.3ygebqi" w:id="63"/>
      <w:bookmarkEnd w:id="63"/>
      <w:r w:rsidDel="00000000" w:rsidR="00000000" w:rsidRPr="00000000">
        <w:rPr>
          <w:b w:val="0"/>
          <w:sz w:val="24"/>
          <w:szCs w:val="24"/>
          <w:rtl w:val="0"/>
        </w:rPr>
        <w:t xml:space="preserve">8.2.5.1 Función ConvDecimal</w:t>
      </w:r>
    </w:p>
    <w:p w:rsidR="00000000" w:rsidDel="00000000" w:rsidP="00000000" w:rsidRDefault="00000000" w:rsidRPr="00000000" w14:paraId="000002C5">
      <w:pPr>
        <w:ind w:left="709" w:firstLine="0"/>
        <w:rPr/>
      </w:pPr>
      <w:r w:rsidDel="00000000" w:rsidR="00000000" w:rsidRPr="00000000">
        <w:rPr>
          <w:rtl w:val="0"/>
        </w:rPr>
        <w:t xml:space="preserve">Los números ingresados que no sean del sistema decimal pasa a convertirse a su mismo sistema. Se lo realiza debido a que cualquier conversión de cualquier base del sistema numérico posee el mismo proceso solo que el parámetro distinto es su base. Aplicar este proceso es mejor que ingresar su equivalencia binaria por cada dígito, en cado de conversión octal y hexadecimal a binario. Por ello, esta función va a retornar un valor intermedio, dicho valor global al comienzo de la descripción del código. Esta función está constituida por otras funciones de acuerdo a la base seleccionada. </w:t>
      </w:r>
    </w:p>
    <w:tbl>
      <w:tblPr>
        <w:tblStyle w:val="Table23"/>
        <w:tblW w:w="8119.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19"/>
        <w:tblGridChange w:id="0">
          <w:tblGrid>
            <w:gridCol w:w="8119"/>
          </w:tblGrid>
        </w:tblGridChange>
      </w:tblGrid>
      <w:tr>
        <w:tc>
          <w:tcPr/>
          <w:p w:rsidR="00000000" w:rsidDel="00000000" w:rsidP="00000000" w:rsidRDefault="00000000" w:rsidRPr="00000000" w14:paraId="000002C6">
            <w:pPr>
              <w:ind w:left="0" w:firstLine="0"/>
              <w:rPr/>
            </w:pPr>
            <w:r w:rsidDel="00000000" w:rsidR="00000000" w:rsidRPr="00000000">
              <w:rPr/>
              <w:drawing>
                <wp:inline distB="0" distT="0" distL="0" distR="0">
                  <wp:extent cx="4334751" cy="3351364"/>
                  <wp:effectExtent b="0" l="0" r="0" t="0"/>
                  <wp:docPr id="97"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334751" cy="33513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7">
      <w:pPr>
        <w:ind w:left="709" w:firstLine="0"/>
        <w:rPr/>
      </w:pPr>
      <w:r w:rsidDel="00000000" w:rsidR="00000000" w:rsidRPr="00000000">
        <w:rPr>
          <w:rtl w:val="0"/>
        </w:rPr>
      </w:r>
    </w:p>
    <w:p w:rsidR="00000000" w:rsidDel="00000000" w:rsidP="00000000" w:rsidRDefault="00000000" w:rsidRPr="00000000" w14:paraId="000002C8">
      <w:pPr>
        <w:pStyle w:val="Heading6"/>
        <w:ind w:left="1134" w:firstLine="0"/>
        <w:rPr>
          <w:b w:val="0"/>
          <w:sz w:val="24"/>
          <w:szCs w:val="24"/>
        </w:rPr>
      </w:pPr>
      <w:bookmarkStart w:colFirst="0" w:colLast="0" w:name="_heading=h.2dlolyb" w:id="64"/>
      <w:bookmarkEnd w:id="64"/>
      <w:r w:rsidDel="00000000" w:rsidR="00000000" w:rsidRPr="00000000">
        <w:rPr>
          <w:b w:val="0"/>
          <w:sz w:val="24"/>
          <w:szCs w:val="24"/>
          <w:rtl w:val="0"/>
        </w:rPr>
        <w:t xml:space="preserve">8.2.5.1.1 Función NBaseDecimal</w:t>
      </w:r>
    </w:p>
    <w:p w:rsidR="00000000" w:rsidDel="00000000" w:rsidP="00000000" w:rsidRDefault="00000000" w:rsidRPr="00000000" w14:paraId="000002C9">
      <w:pPr>
        <w:ind w:left="1134" w:firstLine="0"/>
        <w:rPr/>
      </w:pPr>
      <w:r w:rsidDel="00000000" w:rsidR="00000000" w:rsidRPr="00000000">
        <w:rPr>
          <w:rtl w:val="0"/>
        </w:rPr>
        <w:t xml:space="preserve">De puede decir que esta función es general ya que consiste en separar la parte entera y la parte decimal del número ingresado. Esto se logra quitando el punto del número por lo cual este proceso retorna una lista con dos elementos: el número entero y su parte decimal. A partir de ello, se procede a pasar cada valor en una variable llamándolo por su índice, sirviendo para los procesos de conversión. </w:t>
      </w:r>
    </w:p>
    <w:p w:rsidR="00000000" w:rsidDel="00000000" w:rsidP="00000000" w:rsidRDefault="00000000" w:rsidRPr="00000000" w14:paraId="000002CA">
      <w:pPr>
        <w:ind w:left="1134" w:firstLine="0"/>
        <w:rPr/>
      </w:pPr>
      <w:r w:rsidDel="00000000" w:rsidR="00000000" w:rsidRPr="00000000">
        <w:rPr>
          <w:rtl w:val="0"/>
        </w:rPr>
        <w:t xml:space="preserve">En caso de que el número ingresado sea entero, no se procede a realizar la separación debido retorna una lista de un elemento. Las listas no pueden operar directamente por lo que es necesario extraer sus elementos en otras variables.</w:t>
      </w:r>
    </w:p>
    <w:tbl>
      <w:tblPr>
        <w:tblStyle w:val="Table24"/>
        <w:tblW w:w="7627.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27"/>
        <w:tblGridChange w:id="0">
          <w:tblGrid>
            <w:gridCol w:w="7627"/>
          </w:tblGrid>
        </w:tblGridChange>
      </w:tblGrid>
      <w:tr>
        <w:trPr>
          <w:trHeight w:val="3793" w:hRule="atLeast"/>
        </w:trPr>
        <w:tc>
          <w:tcPr/>
          <w:p w:rsidR="00000000" w:rsidDel="00000000" w:rsidP="00000000" w:rsidRDefault="00000000" w:rsidRPr="00000000" w14:paraId="000002CB">
            <w:pPr>
              <w:ind w:left="0" w:firstLine="0"/>
              <w:rPr/>
            </w:pPr>
            <w:r w:rsidDel="00000000" w:rsidR="00000000" w:rsidRPr="00000000">
              <w:rPr/>
              <w:drawing>
                <wp:inline distB="0" distT="0" distL="0" distR="0">
                  <wp:extent cx="4722469" cy="2370318"/>
                  <wp:effectExtent b="0" l="0" r="0" t="0"/>
                  <wp:docPr id="9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722469" cy="23703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C">
      <w:pPr>
        <w:ind w:left="1134" w:firstLine="0"/>
        <w:rPr/>
      </w:pPr>
      <w:r w:rsidDel="00000000" w:rsidR="00000000" w:rsidRPr="00000000">
        <w:rPr>
          <w:rtl w:val="0"/>
        </w:rPr>
      </w:r>
    </w:p>
    <w:p w:rsidR="00000000" w:rsidDel="00000000" w:rsidP="00000000" w:rsidRDefault="00000000" w:rsidRPr="00000000" w14:paraId="000002CD">
      <w:pPr>
        <w:pStyle w:val="Heading6"/>
        <w:ind w:left="1134" w:firstLine="0"/>
        <w:rPr>
          <w:b w:val="0"/>
          <w:sz w:val="24"/>
          <w:szCs w:val="24"/>
        </w:rPr>
      </w:pPr>
      <w:bookmarkStart w:colFirst="0" w:colLast="0" w:name="_heading=h.sqyw64" w:id="65"/>
      <w:bookmarkEnd w:id="65"/>
      <w:r w:rsidDel="00000000" w:rsidR="00000000" w:rsidRPr="00000000">
        <w:rPr>
          <w:b w:val="0"/>
          <w:sz w:val="24"/>
          <w:szCs w:val="24"/>
          <w:rtl w:val="0"/>
        </w:rPr>
        <w:t xml:space="preserve">8.2.5.1.2 Función DecimalEntero</w:t>
      </w:r>
    </w:p>
    <w:p w:rsidR="00000000" w:rsidDel="00000000" w:rsidP="00000000" w:rsidRDefault="00000000" w:rsidRPr="00000000" w14:paraId="000002CE">
      <w:pPr>
        <w:ind w:left="1134" w:firstLine="0"/>
        <w:rPr/>
      </w:pPr>
      <w:r w:rsidDel="00000000" w:rsidR="00000000" w:rsidRPr="00000000">
        <w:rPr>
          <w:rtl w:val="0"/>
        </w:rPr>
        <w:t xml:space="preserve">Se encarga de transformar la parte entera de cualquier número a base decimal. Se lo realiza tomando cada dígito multiplicándolo por su base elevado a su posición. Se tomará cada dígito por el procedimiento descrito anteriormente, que es seleccionar un elemento de un texto, debido a que el procedimiento incluye el análisis en números hexadecimales, condicionando sus valores equivalentes. Por último, el valor de la variable Resultado pasa al valor ValorIntermedio.</w:t>
      </w:r>
    </w:p>
    <w:tbl>
      <w:tblPr>
        <w:tblStyle w:val="Table25"/>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rPr>
          <w:trHeight w:val="2268" w:hRule="atLeast"/>
        </w:trPr>
        <w:tc>
          <w:tcPr/>
          <w:p w:rsidR="00000000" w:rsidDel="00000000" w:rsidP="00000000" w:rsidRDefault="00000000" w:rsidRPr="00000000" w14:paraId="000002CF">
            <w:pPr>
              <w:ind w:left="0" w:firstLine="0"/>
              <w:rPr/>
            </w:pPr>
            <w:r w:rsidDel="00000000" w:rsidR="00000000" w:rsidRPr="00000000">
              <w:rPr/>
              <w:drawing>
                <wp:inline distB="0" distT="0" distL="0" distR="0">
                  <wp:extent cx="4795396" cy="3732466"/>
                  <wp:effectExtent b="0" l="0" r="0" t="0"/>
                  <wp:docPr id="74"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795396" cy="37324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0">
      <w:pPr>
        <w:ind w:left="1134" w:firstLine="0"/>
        <w:rPr/>
      </w:pPr>
      <w:r w:rsidDel="00000000" w:rsidR="00000000" w:rsidRPr="00000000">
        <w:rPr>
          <w:rtl w:val="0"/>
        </w:rPr>
      </w:r>
    </w:p>
    <w:p w:rsidR="00000000" w:rsidDel="00000000" w:rsidP="00000000" w:rsidRDefault="00000000" w:rsidRPr="00000000" w14:paraId="000002D1">
      <w:pPr>
        <w:pStyle w:val="Heading6"/>
        <w:ind w:left="1134" w:firstLine="0"/>
        <w:rPr>
          <w:b w:val="0"/>
          <w:sz w:val="24"/>
          <w:szCs w:val="24"/>
        </w:rPr>
      </w:pPr>
      <w:bookmarkStart w:colFirst="0" w:colLast="0" w:name="_heading=h.3cqmetx" w:id="66"/>
      <w:bookmarkEnd w:id="66"/>
      <w:r w:rsidDel="00000000" w:rsidR="00000000" w:rsidRPr="00000000">
        <w:rPr>
          <w:b w:val="0"/>
          <w:sz w:val="24"/>
          <w:szCs w:val="24"/>
          <w:rtl w:val="0"/>
        </w:rPr>
        <w:t xml:space="preserve">8.2.5.1.3 Función DecimalFraccionario</w:t>
      </w:r>
    </w:p>
    <w:p w:rsidR="00000000" w:rsidDel="00000000" w:rsidP="00000000" w:rsidRDefault="00000000" w:rsidRPr="00000000" w14:paraId="000002D2">
      <w:pPr>
        <w:ind w:left="1276" w:firstLine="0"/>
        <w:rPr/>
      </w:pPr>
      <w:r w:rsidDel="00000000" w:rsidR="00000000" w:rsidRPr="00000000">
        <w:rPr>
          <w:rtl w:val="0"/>
        </w:rPr>
        <w:t xml:space="preserve">El proceso es parecido con respecto a los números enteros, sólo que sus posiciones son negativas. De llegar a este proceso, el valor Intermedio total se debe sumar este valor con el valor entero.</w:t>
      </w:r>
    </w:p>
    <w:tbl>
      <w:tblPr>
        <w:tblStyle w:val="Table26"/>
        <w:tblW w:w="7552.0" w:type="dxa"/>
        <w:jc w:val="left"/>
        <w:tblInd w:w="1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52"/>
        <w:tblGridChange w:id="0">
          <w:tblGrid>
            <w:gridCol w:w="7552"/>
          </w:tblGrid>
        </w:tblGridChange>
      </w:tblGrid>
      <w:tr>
        <w:tc>
          <w:tcPr/>
          <w:p w:rsidR="00000000" w:rsidDel="00000000" w:rsidP="00000000" w:rsidRDefault="00000000" w:rsidRPr="00000000" w14:paraId="000002D3">
            <w:pPr>
              <w:ind w:left="0" w:firstLine="0"/>
              <w:rPr/>
            </w:pPr>
            <w:r w:rsidDel="00000000" w:rsidR="00000000" w:rsidRPr="00000000">
              <w:rPr/>
              <w:drawing>
                <wp:inline distB="0" distT="0" distL="0" distR="0">
                  <wp:extent cx="4651985" cy="3442933"/>
                  <wp:effectExtent b="0" l="0" r="0" t="0"/>
                  <wp:docPr id="7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651985" cy="34429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4">
      <w:pPr>
        <w:pStyle w:val="Heading4"/>
        <w:ind w:left="0" w:firstLine="720"/>
        <w:rPr/>
      </w:pPr>
      <w:r w:rsidDel="00000000" w:rsidR="00000000" w:rsidRPr="00000000">
        <w:rPr>
          <w:rtl w:val="0"/>
        </w:rPr>
      </w:r>
    </w:p>
    <w:p w:rsidR="00000000" w:rsidDel="00000000" w:rsidP="00000000" w:rsidRDefault="00000000" w:rsidRPr="00000000" w14:paraId="000002D5">
      <w:pPr>
        <w:pStyle w:val="Heading5"/>
        <w:ind w:left="709" w:firstLine="0"/>
        <w:rPr>
          <w:b w:val="0"/>
          <w:sz w:val="24"/>
          <w:szCs w:val="24"/>
        </w:rPr>
      </w:pPr>
      <w:bookmarkStart w:colFirst="0" w:colLast="0" w:name="_heading=h.1rvwp1q" w:id="67"/>
      <w:bookmarkEnd w:id="67"/>
      <w:r w:rsidDel="00000000" w:rsidR="00000000" w:rsidRPr="00000000">
        <w:rPr>
          <w:b w:val="0"/>
          <w:sz w:val="24"/>
          <w:szCs w:val="24"/>
          <w:rtl w:val="0"/>
        </w:rPr>
        <w:t xml:space="preserve">8.2.5.2 Función ConvGlobal</w:t>
      </w:r>
    </w:p>
    <w:p w:rsidR="00000000" w:rsidDel="00000000" w:rsidP="00000000" w:rsidRDefault="00000000" w:rsidRPr="00000000" w14:paraId="000002D6">
      <w:pPr>
        <w:ind w:left="709" w:firstLine="0"/>
        <w:rPr/>
      </w:pPr>
      <w:r w:rsidDel="00000000" w:rsidR="00000000" w:rsidRPr="00000000">
        <w:rPr>
          <w:rtl w:val="0"/>
        </w:rPr>
        <w:t xml:space="preserve">Se define como el último proceso de carácter general del programa. Este se encarga de convertir el valor intermedio al número deseado llamando específicamente a cada función. En aso de que el sistema de salida seleccionado des Decimal, el valor intermedio pasa a ser el valor de salida.</w:t>
      </w:r>
    </w:p>
    <w:tbl>
      <w:tblPr>
        <w:tblStyle w:val="Table27"/>
        <w:tblW w:w="8194.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94"/>
        <w:tblGridChange w:id="0">
          <w:tblGrid>
            <w:gridCol w:w="8194"/>
          </w:tblGrid>
        </w:tblGridChange>
      </w:tblGrid>
      <w:tr>
        <w:trPr>
          <w:trHeight w:val="4571" w:hRule="atLeast"/>
        </w:trPr>
        <w:tc>
          <w:tcPr/>
          <w:p w:rsidR="00000000" w:rsidDel="00000000" w:rsidP="00000000" w:rsidRDefault="00000000" w:rsidRPr="00000000" w14:paraId="000002D7">
            <w:pPr>
              <w:ind w:left="0" w:firstLine="0"/>
              <w:rPr/>
            </w:pPr>
            <w:r w:rsidDel="00000000" w:rsidR="00000000" w:rsidRPr="00000000">
              <w:rPr/>
              <w:drawing>
                <wp:inline distB="0" distT="0" distL="0" distR="0">
                  <wp:extent cx="4339388" cy="3026966"/>
                  <wp:effectExtent b="0" l="0" r="0" t="0"/>
                  <wp:docPr id="7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339388" cy="30269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8">
      <w:pPr>
        <w:ind w:left="709" w:firstLine="0"/>
        <w:rPr/>
      </w:pPr>
      <w:r w:rsidDel="00000000" w:rsidR="00000000" w:rsidRPr="00000000">
        <w:rPr>
          <w:rtl w:val="0"/>
        </w:rPr>
        <w:t xml:space="preserve">  </w:t>
      </w:r>
    </w:p>
    <w:p w:rsidR="00000000" w:rsidDel="00000000" w:rsidP="00000000" w:rsidRDefault="00000000" w:rsidRPr="00000000" w14:paraId="000002D9">
      <w:pPr>
        <w:pStyle w:val="Heading6"/>
        <w:ind w:left="1134" w:firstLine="0"/>
        <w:rPr>
          <w:b w:val="0"/>
          <w:sz w:val="24"/>
          <w:szCs w:val="24"/>
        </w:rPr>
      </w:pPr>
      <w:bookmarkStart w:colFirst="0" w:colLast="0" w:name="_heading=h.4bvk7pj" w:id="68"/>
      <w:bookmarkEnd w:id="68"/>
      <w:r w:rsidDel="00000000" w:rsidR="00000000" w:rsidRPr="00000000">
        <w:rPr>
          <w:b w:val="0"/>
          <w:sz w:val="24"/>
          <w:szCs w:val="24"/>
          <w:rtl w:val="0"/>
        </w:rPr>
        <w:t xml:space="preserve">8.2.5.2.1 Función SepararIntermedioBO</w:t>
      </w:r>
    </w:p>
    <w:p w:rsidR="00000000" w:rsidDel="00000000" w:rsidP="00000000" w:rsidRDefault="00000000" w:rsidRPr="00000000" w14:paraId="000002DA">
      <w:pPr>
        <w:ind w:left="1134" w:firstLine="0"/>
        <w:rPr/>
      </w:pPr>
      <w:r w:rsidDel="00000000" w:rsidR="00000000" w:rsidRPr="00000000">
        <w:rPr>
          <w:rtl w:val="0"/>
        </w:rPr>
        <w:t xml:space="preserve">Esta función se encarga de separar la parte entera y fraccionaria del valor intermedio, en caso de que existiera, previo a convertir al sistema de numeración binario u octal. Luego de ello, cada parte del número ingresa a la función que define el proceso de conversión</w:t>
      </w:r>
    </w:p>
    <w:tbl>
      <w:tblPr>
        <w:tblStyle w:val="Table28"/>
        <w:tblW w:w="7699.0" w:type="dxa"/>
        <w:jc w:val="left"/>
        <w:tblInd w:w="1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9"/>
        <w:tblGridChange w:id="0">
          <w:tblGrid>
            <w:gridCol w:w="7699"/>
          </w:tblGrid>
        </w:tblGridChange>
      </w:tblGrid>
      <w:tr>
        <w:tc>
          <w:tcPr>
            <w:shd w:fill="auto" w:val="clear"/>
          </w:tcPr>
          <w:p w:rsidR="00000000" w:rsidDel="00000000" w:rsidP="00000000" w:rsidRDefault="00000000" w:rsidRPr="00000000" w14:paraId="000002DB">
            <w:pPr>
              <w:ind w:left="0" w:firstLine="0"/>
              <w:rPr/>
            </w:pPr>
            <w:r w:rsidDel="00000000" w:rsidR="00000000" w:rsidRPr="00000000">
              <w:rPr/>
              <w:drawing>
                <wp:inline distB="0" distT="0" distL="0" distR="0">
                  <wp:extent cx="4771181" cy="2331605"/>
                  <wp:effectExtent b="0" l="0" r="0" t="0"/>
                  <wp:docPr id="7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771181" cy="23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C">
      <w:pPr>
        <w:ind w:left="709" w:firstLine="0"/>
        <w:rPr/>
      </w:pPr>
      <w:r w:rsidDel="00000000" w:rsidR="00000000" w:rsidRPr="00000000">
        <w:rPr>
          <w:rtl w:val="0"/>
        </w:rPr>
      </w:r>
    </w:p>
    <w:p w:rsidR="00000000" w:rsidDel="00000000" w:rsidP="00000000" w:rsidRDefault="00000000" w:rsidRPr="00000000" w14:paraId="000002DD">
      <w:pPr>
        <w:pStyle w:val="Heading6"/>
        <w:ind w:left="1134" w:firstLine="0"/>
        <w:rPr>
          <w:b w:val="0"/>
          <w:sz w:val="24"/>
          <w:szCs w:val="24"/>
        </w:rPr>
      </w:pPr>
      <w:bookmarkStart w:colFirst="0" w:colLast="0" w:name="_heading=h.2r0uhxc" w:id="69"/>
      <w:bookmarkEnd w:id="69"/>
      <w:r w:rsidDel="00000000" w:rsidR="00000000" w:rsidRPr="00000000">
        <w:rPr>
          <w:b w:val="0"/>
          <w:sz w:val="24"/>
          <w:szCs w:val="24"/>
          <w:rtl w:val="0"/>
        </w:rPr>
        <w:t xml:space="preserve">8.2.5.2.2 Función BinOctEntero</w:t>
      </w:r>
    </w:p>
    <w:p w:rsidR="00000000" w:rsidDel="00000000" w:rsidP="00000000" w:rsidRDefault="00000000" w:rsidRPr="00000000" w14:paraId="000002DE">
      <w:pPr>
        <w:ind w:left="1134" w:firstLine="0"/>
        <w:rPr/>
      </w:pPr>
      <w:r w:rsidDel="00000000" w:rsidR="00000000" w:rsidRPr="00000000">
        <w:rPr>
          <w:rtl w:val="0"/>
        </w:rPr>
        <w:t xml:space="preserve">El proceso se encarga de realizar divisiones sucesivas con respecto a la base deseada. El residuo de esa división se multiplica por la potencia de diez elevado a la posición y se acumula en una variable hasta que el cociente sea cero. El valor acumulado pasa a la variable global ValorDecBinOctHexOut.</w:t>
      </w:r>
    </w:p>
    <w:tbl>
      <w:tblPr>
        <w:tblStyle w:val="Table29"/>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c>
          <w:tcPr/>
          <w:p w:rsidR="00000000" w:rsidDel="00000000" w:rsidP="00000000" w:rsidRDefault="00000000" w:rsidRPr="00000000" w14:paraId="000002DF">
            <w:pPr>
              <w:ind w:left="0" w:firstLine="0"/>
              <w:rPr/>
            </w:pPr>
            <w:r w:rsidDel="00000000" w:rsidR="00000000" w:rsidRPr="00000000">
              <w:rPr/>
              <w:drawing>
                <wp:inline distB="0" distT="0" distL="0" distR="0">
                  <wp:extent cx="4819514" cy="1927697"/>
                  <wp:effectExtent b="0" l="0" r="0" t="0"/>
                  <wp:docPr id="7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819514" cy="19276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0">
      <w:pPr>
        <w:ind w:left="1134" w:firstLine="0"/>
        <w:rPr/>
      </w:pPr>
      <w:r w:rsidDel="00000000" w:rsidR="00000000" w:rsidRPr="00000000">
        <w:rPr>
          <w:rtl w:val="0"/>
        </w:rPr>
      </w:r>
    </w:p>
    <w:p w:rsidR="00000000" w:rsidDel="00000000" w:rsidP="00000000" w:rsidRDefault="00000000" w:rsidRPr="00000000" w14:paraId="000002E1">
      <w:pPr>
        <w:pStyle w:val="Heading6"/>
        <w:ind w:left="1134" w:firstLine="0"/>
        <w:rPr>
          <w:b w:val="0"/>
          <w:sz w:val="24"/>
          <w:szCs w:val="24"/>
        </w:rPr>
      </w:pPr>
      <w:bookmarkStart w:colFirst="0" w:colLast="0" w:name="_heading=h.1664s55" w:id="70"/>
      <w:bookmarkEnd w:id="70"/>
      <w:r w:rsidDel="00000000" w:rsidR="00000000" w:rsidRPr="00000000">
        <w:rPr>
          <w:b w:val="0"/>
          <w:sz w:val="24"/>
          <w:szCs w:val="24"/>
          <w:rtl w:val="0"/>
        </w:rPr>
        <w:t xml:space="preserve">8.2.5.2.3 Función BinOctFraccionario</w:t>
      </w:r>
    </w:p>
    <w:p w:rsidR="00000000" w:rsidDel="00000000" w:rsidP="00000000" w:rsidRDefault="00000000" w:rsidRPr="00000000" w14:paraId="000002E2">
      <w:pPr>
        <w:ind w:left="1134" w:firstLine="0"/>
        <w:rPr/>
      </w:pPr>
      <w:r w:rsidDel="00000000" w:rsidR="00000000" w:rsidRPr="00000000">
        <w:rPr>
          <w:rtl w:val="0"/>
        </w:rPr>
        <w:t xml:space="preserve">La parte fraccionaria ingresada ahora es un entero local. Por lo tanto, se multiplica hasta obtener un número fraccionario de parte entera 0. Luego, se procede a multiplicar ese número por su base y se toma su parte entera como dígito. Esto se repite sucesivamente hasta que su parte fraccionaria es 0 o en un número determinado de diez iteraciones.</w:t>
      </w:r>
    </w:p>
    <w:tbl>
      <w:tblPr>
        <w:tblStyle w:val="Table30"/>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c>
          <w:tcPr/>
          <w:p w:rsidR="00000000" w:rsidDel="00000000" w:rsidP="00000000" w:rsidRDefault="00000000" w:rsidRPr="00000000" w14:paraId="000002E3">
            <w:pPr>
              <w:ind w:left="0" w:firstLine="0"/>
              <w:rPr/>
            </w:pPr>
            <w:r w:rsidDel="00000000" w:rsidR="00000000" w:rsidRPr="00000000">
              <w:rPr/>
              <w:drawing>
                <wp:inline distB="0" distT="0" distL="0" distR="0">
                  <wp:extent cx="4782380" cy="2497249"/>
                  <wp:effectExtent b="0" l="0" r="0" t="0"/>
                  <wp:docPr id="8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782380" cy="24972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4">
      <w:pPr>
        <w:pStyle w:val="Heading6"/>
        <w:ind w:left="1134" w:firstLine="0"/>
        <w:rPr>
          <w:b w:val="0"/>
          <w:sz w:val="24"/>
          <w:szCs w:val="24"/>
        </w:rPr>
      </w:pPr>
      <w:bookmarkStart w:colFirst="0" w:colLast="0" w:name="_heading=h.3q5sasy" w:id="71"/>
      <w:bookmarkEnd w:id="71"/>
      <w:r w:rsidDel="00000000" w:rsidR="00000000" w:rsidRPr="00000000">
        <w:rPr>
          <w:b w:val="0"/>
          <w:sz w:val="24"/>
          <w:szCs w:val="24"/>
          <w:rtl w:val="0"/>
        </w:rPr>
        <w:t xml:space="preserve">8.2.5.2.4 Función SepararIntermedioH</w:t>
      </w:r>
    </w:p>
    <w:p w:rsidR="00000000" w:rsidDel="00000000" w:rsidP="00000000" w:rsidRDefault="00000000" w:rsidRPr="00000000" w14:paraId="000002E5">
      <w:pPr>
        <w:ind w:left="1134" w:firstLine="0"/>
        <w:rPr/>
      </w:pPr>
      <w:r w:rsidDel="00000000" w:rsidR="00000000" w:rsidRPr="00000000">
        <w:rPr>
          <w:rtl w:val="0"/>
        </w:rPr>
        <w:t xml:space="preserve">Esta función se ejecuta específicamente solo cuando desea el sistema hexadecimal como salida. Al igual que el proceso de conversión de los sistemas binario y octal, se procede a separar el número en su parte entera y fraccionaria si hubiere.</w:t>
      </w:r>
    </w:p>
    <w:tbl>
      <w:tblPr>
        <w:tblStyle w:val="Table31"/>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c>
          <w:tcPr/>
          <w:p w:rsidR="00000000" w:rsidDel="00000000" w:rsidP="00000000" w:rsidRDefault="00000000" w:rsidRPr="00000000" w14:paraId="000002E6">
            <w:pPr>
              <w:ind w:left="0" w:firstLine="0"/>
              <w:rPr/>
            </w:pPr>
            <w:r w:rsidDel="00000000" w:rsidR="00000000" w:rsidRPr="00000000">
              <w:rPr/>
              <w:drawing>
                <wp:inline distB="0" distT="0" distL="0" distR="0">
                  <wp:extent cx="4787757" cy="2339706"/>
                  <wp:effectExtent b="0" l="0" r="0" t="0"/>
                  <wp:docPr id="8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787757" cy="23397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7">
      <w:pPr>
        <w:ind w:left="1134" w:firstLine="0"/>
        <w:rPr/>
      </w:pPr>
      <w:r w:rsidDel="00000000" w:rsidR="00000000" w:rsidRPr="00000000">
        <w:rPr>
          <w:rtl w:val="0"/>
        </w:rPr>
      </w:r>
    </w:p>
    <w:p w:rsidR="00000000" w:rsidDel="00000000" w:rsidP="00000000" w:rsidRDefault="00000000" w:rsidRPr="00000000" w14:paraId="000002E8">
      <w:pPr>
        <w:pStyle w:val="Heading6"/>
        <w:ind w:left="1134" w:firstLine="0"/>
        <w:rPr>
          <w:b w:val="0"/>
          <w:sz w:val="24"/>
          <w:szCs w:val="24"/>
        </w:rPr>
      </w:pPr>
      <w:bookmarkStart w:colFirst="0" w:colLast="0" w:name="_heading=h.25b2l0r" w:id="72"/>
      <w:bookmarkEnd w:id="72"/>
      <w:r w:rsidDel="00000000" w:rsidR="00000000" w:rsidRPr="00000000">
        <w:rPr>
          <w:b w:val="0"/>
          <w:sz w:val="24"/>
          <w:szCs w:val="24"/>
          <w:rtl w:val="0"/>
        </w:rPr>
        <w:t xml:space="preserve">8.2.5.2.4 Función HexEntero</w:t>
      </w:r>
    </w:p>
    <w:p w:rsidR="00000000" w:rsidDel="00000000" w:rsidP="00000000" w:rsidRDefault="00000000" w:rsidRPr="00000000" w14:paraId="000002E9">
      <w:pPr>
        <w:ind w:left="1134" w:firstLine="0"/>
        <w:rPr/>
      </w:pPr>
      <w:r w:rsidDel="00000000" w:rsidR="00000000" w:rsidRPr="00000000">
        <w:rPr>
          <w:rtl w:val="0"/>
        </w:rPr>
        <w:t xml:space="preserve">Se enfoca en realizar las conversiones a los dígitos hexadecimales por medio de divisiones sucesivas a 16. La diferencia respecto a la anterior función es que cada residuo generado se agrupa como cadena de caracteres, y si los residuos resultan ser números entre 10 a 15 se procede a transformarlos a sus letras correspondientes. </w:t>
      </w:r>
    </w:p>
    <w:tbl>
      <w:tblPr>
        <w:tblStyle w:val="Table32"/>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c>
          <w:tcPr/>
          <w:p w:rsidR="00000000" w:rsidDel="00000000" w:rsidP="00000000" w:rsidRDefault="00000000" w:rsidRPr="00000000" w14:paraId="000002EA">
            <w:pPr>
              <w:ind w:left="0" w:firstLine="0"/>
              <w:rPr/>
            </w:pPr>
            <w:r w:rsidDel="00000000" w:rsidR="00000000" w:rsidRPr="00000000">
              <w:rPr/>
              <w:drawing>
                <wp:inline distB="0" distT="0" distL="0" distR="0">
                  <wp:extent cx="4772809" cy="6984243"/>
                  <wp:effectExtent b="0" l="0" r="0" t="0"/>
                  <wp:docPr id="8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772809" cy="69842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B">
      <w:pPr>
        <w:ind w:left="1134" w:firstLine="0"/>
        <w:rPr/>
      </w:pPr>
      <w:r w:rsidDel="00000000" w:rsidR="00000000" w:rsidRPr="00000000">
        <w:rPr>
          <w:rtl w:val="0"/>
        </w:rPr>
      </w:r>
    </w:p>
    <w:p w:rsidR="00000000" w:rsidDel="00000000" w:rsidP="00000000" w:rsidRDefault="00000000" w:rsidRPr="00000000" w14:paraId="000002EC">
      <w:pPr>
        <w:pStyle w:val="Heading6"/>
        <w:ind w:left="1134" w:firstLine="0"/>
        <w:rPr>
          <w:b w:val="0"/>
          <w:sz w:val="24"/>
          <w:szCs w:val="24"/>
        </w:rPr>
      </w:pPr>
      <w:bookmarkStart w:colFirst="0" w:colLast="0" w:name="_heading=h.kgcv8k" w:id="73"/>
      <w:bookmarkEnd w:id="73"/>
      <w:r w:rsidDel="00000000" w:rsidR="00000000" w:rsidRPr="00000000">
        <w:rPr>
          <w:b w:val="0"/>
          <w:sz w:val="24"/>
          <w:szCs w:val="24"/>
          <w:rtl w:val="0"/>
        </w:rPr>
        <w:t xml:space="preserve">8.2.5.2.4 Función HexFraccionario</w:t>
      </w:r>
    </w:p>
    <w:p w:rsidR="00000000" w:rsidDel="00000000" w:rsidP="00000000" w:rsidRDefault="00000000" w:rsidRPr="00000000" w14:paraId="000002ED">
      <w:pPr>
        <w:ind w:left="1134" w:firstLine="0"/>
        <w:rPr/>
      </w:pPr>
      <w:r w:rsidDel="00000000" w:rsidR="00000000" w:rsidRPr="00000000">
        <w:rPr>
          <w:rtl w:val="0"/>
        </w:rPr>
        <w:t xml:space="preserve">Su proceso es similar a lo que desarrolla la función HexEntero, solo con multiplicaciones sucesivas de la parte fraccionaria por su base hasta que el mismo sea 0. Sus partes enteras reunidas se agregan como caracteres, de izquierda a derecha.</w:t>
      </w:r>
    </w:p>
    <w:tbl>
      <w:tblPr>
        <w:tblStyle w:val="Table33"/>
        <w:tblW w:w="7694.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4"/>
        <w:tblGridChange w:id="0">
          <w:tblGrid>
            <w:gridCol w:w="7694"/>
          </w:tblGrid>
        </w:tblGridChange>
      </w:tblGrid>
      <w:tr>
        <w:tc>
          <w:tcPr/>
          <w:p w:rsidR="00000000" w:rsidDel="00000000" w:rsidP="00000000" w:rsidRDefault="00000000" w:rsidRPr="00000000" w14:paraId="000002EE">
            <w:pPr>
              <w:ind w:left="0" w:firstLine="0"/>
              <w:rPr/>
            </w:pPr>
            <w:r w:rsidDel="00000000" w:rsidR="00000000" w:rsidRPr="00000000">
              <w:rPr/>
              <w:drawing>
                <wp:inline distB="0" distT="0" distL="0" distR="0">
                  <wp:extent cx="4757333" cy="3976287"/>
                  <wp:effectExtent b="0" l="0" r="0" t="0"/>
                  <wp:docPr id="83"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757333" cy="39762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pStyle w:val="Heading3"/>
        <w:spacing w:line="360" w:lineRule="auto"/>
        <w:ind w:left="0" w:firstLine="425"/>
        <w:rPr>
          <w:color w:val="24292e"/>
        </w:rPr>
      </w:pPr>
      <w:bookmarkStart w:colFirst="0" w:colLast="0" w:name="_heading=h.34g0dwd" w:id="74"/>
      <w:bookmarkEnd w:id="74"/>
      <w:r w:rsidDel="00000000" w:rsidR="00000000" w:rsidRPr="00000000">
        <w:rPr>
          <w:color w:val="24292e"/>
          <w:rtl w:val="0"/>
        </w:rPr>
        <w:t xml:space="preserve">8.3 PANTALLA DE RESULTADO</w:t>
      </w:r>
    </w:p>
    <w:p w:rsidR="00000000" w:rsidDel="00000000" w:rsidP="00000000" w:rsidRDefault="00000000" w:rsidRPr="00000000" w14:paraId="000002F1">
      <w:pPr>
        <w:ind w:firstLine="425.19685039370086"/>
        <w:rPr/>
      </w:pPr>
      <w:r w:rsidDel="00000000" w:rsidR="00000000" w:rsidRPr="00000000">
        <w:rPr>
          <w:rtl w:val="0"/>
        </w:rPr>
        <w:t xml:space="preserve">Se encarga de mostrar el resultado de la conversión. El dato transferido se muestra en una etiqueta de texto. Además, define los métodos para los dos botones existentes: Regresar y Salir; donde el primero permite realizar mas conversiones a otros números y otro para salir de la aplicación.</w:t>
      </w:r>
    </w:p>
    <w:tbl>
      <w:tblPr>
        <w:tblStyle w:val="Table34"/>
        <w:tblW w:w="8403.0" w:type="dxa"/>
        <w:jc w:val="left"/>
        <w:tblInd w:w="4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3"/>
        <w:tblGridChange w:id="0">
          <w:tblGrid>
            <w:gridCol w:w="8403"/>
          </w:tblGrid>
        </w:tblGridChange>
      </w:tblGrid>
      <w:tr>
        <w:tc>
          <w:tcPr/>
          <w:p w:rsidR="00000000" w:rsidDel="00000000" w:rsidP="00000000" w:rsidRDefault="00000000" w:rsidRPr="00000000" w14:paraId="000002F2">
            <w:pPr>
              <w:ind w:left="0" w:firstLine="0"/>
              <w:rPr/>
            </w:pPr>
            <w:r w:rsidDel="00000000" w:rsidR="00000000" w:rsidRPr="00000000">
              <w:rPr/>
              <w:drawing>
                <wp:inline distB="0" distT="0" distL="0" distR="0">
                  <wp:extent cx="3242664" cy="208171"/>
                  <wp:effectExtent b="0" l="0" r="0" t="0"/>
                  <wp:docPr id="8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242664" cy="20817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drawing>
                <wp:inline distB="0" distT="0" distL="0" distR="0">
                  <wp:extent cx="4015493" cy="652518"/>
                  <wp:effectExtent b="0" l="0" r="0" t="0"/>
                  <wp:docPr id="6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015493" cy="65251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drawing>
                <wp:inline distB="0" distT="0" distL="0" distR="0">
                  <wp:extent cx="3452106" cy="457858"/>
                  <wp:effectExtent b="0" l="0" r="0" t="0"/>
                  <wp:docPr id="6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452106" cy="45785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drawing>
                <wp:inline distB="0" distT="0" distL="0" distR="0">
                  <wp:extent cx="1821437" cy="520410"/>
                  <wp:effectExtent b="0" l="0" r="0" t="0"/>
                  <wp:docPr id="6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1821437" cy="5204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3"/>
        <w:spacing w:line="360" w:lineRule="auto"/>
        <w:ind w:left="0" w:firstLine="425"/>
        <w:rPr>
          <w:color w:val="24292e"/>
        </w:rPr>
      </w:pPr>
      <w:bookmarkStart w:colFirst="0" w:colLast="0" w:name="_heading=h.1jlao46" w:id="75"/>
      <w:bookmarkEnd w:id="75"/>
      <w:r w:rsidDel="00000000" w:rsidR="00000000" w:rsidRPr="00000000">
        <w:rPr>
          <w:color w:val="24292e"/>
          <w:rtl w:val="0"/>
        </w:rPr>
        <w:t xml:space="preserve">8.4 BOTON ATRÁS</w:t>
      </w:r>
    </w:p>
    <w:p w:rsidR="00000000" w:rsidDel="00000000" w:rsidP="00000000" w:rsidRDefault="00000000" w:rsidRPr="00000000" w14:paraId="000002FB">
      <w:pPr>
        <w:rPr/>
      </w:pPr>
      <w:r w:rsidDel="00000000" w:rsidR="00000000" w:rsidRPr="00000000">
        <w:rPr>
          <w:rtl w:val="0"/>
        </w:rPr>
        <w:t xml:space="preserve">Este objeto está activado en cada pantalla ya que se encargará de que se pueda salir de la aplicación, evitando la generación de pestañas que son copias de los resultados.</w:t>
      </w:r>
    </w:p>
    <w:tbl>
      <w:tblPr>
        <w:tblStyle w:val="Table35"/>
        <w:tblW w:w="8403.0" w:type="dxa"/>
        <w:jc w:val="left"/>
        <w:tblInd w:w="4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3"/>
        <w:tblGridChange w:id="0">
          <w:tblGrid>
            <w:gridCol w:w="8403"/>
          </w:tblGrid>
        </w:tblGridChange>
      </w:tblGrid>
      <w:tr>
        <w:tc>
          <w:tcPr/>
          <w:p w:rsidR="00000000" w:rsidDel="00000000" w:rsidP="00000000" w:rsidRDefault="00000000" w:rsidRPr="00000000" w14:paraId="000002FC">
            <w:pPr>
              <w:ind w:left="0" w:firstLine="0"/>
              <w:rPr/>
            </w:pPr>
            <w:r w:rsidDel="00000000" w:rsidR="00000000" w:rsidRPr="00000000">
              <w:rPr/>
              <w:drawing>
                <wp:inline distB="0" distT="0" distL="0" distR="0">
                  <wp:extent cx="1594683" cy="417175"/>
                  <wp:effectExtent b="0" l="0" r="0" t="0"/>
                  <wp:docPr id="6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594683" cy="4171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drawing>
                <wp:inline distB="0" distT="0" distL="0" distR="0">
                  <wp:extent cx="1579566" cy="413220"/>
                  <wp:effectExtent b="0" l="0" r="0" t="0"/>
                  <wp:docPr id="6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1579566" cy="41322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drawing>
                <wp:inline distB="0" distT="0" distL="0" distR="0">
                  <wp:extent cx="1567302" cy="410012"/>
                  <wp:effectExtent b="0" l="0" r="0" t="0"/>
                  <wp:docPr id="6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1567302" cy="4100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1"/>
        <w:numPr>
          <w:ilvl w:val="0"/>
          <w:numId w:val="9"/>
        </w:numPr>
        <w:ind w:left="425" w:hanging="360"/>
        <w:rPr/>
      </w:pPr>
      <w:bookmarkStart w:colFirst="0" w:colLast="0" w:name="_heading=h.43ky6rz" w:id="76"/>
      <w:bookmarkEnd w:id="76"/>
      <w:r w:rsidDel="00000000" w:rsidR="00000000" w:rsidRPr="00000000">
        <w:rPr>
          <w:rtl w:val="0"/>
        </w:rPr>
        <w:t xml:space="preserve">DESCRIPCIÓN DE PRERREQUISITOS Y CONFIGURACIÓN</w:t>
      </w:r>
    </w:p>
    <w:p w:rsidR="00000000" w:rsidDel="00000000" w:rsidP="00000000" w:rsidRDefault="00000000" w:rsidRPr="00000000" w14:paraId="00000303">
      <w:pPr>
        <w:rPr/>
      </w:pPr>
      <w:r w:rsidDel="00000000" w:rsidR="00000000" w:rsidRPr="00000000">
        <w:rPr>
          <w:rtl w:val="0"/>
        </w:rPr>
        <w:t xml:space="preserve">Los elementos necesarios para el proceso de diseño, codificación y pruebas son:</w:t>
      </w:r>
    </w:p>
    <w:p w:rsidR="00000000" w:rsidDel="00000000" w:rsidP="00000000" w:rsidRDefault="00000000" w:rsidRPr="00000000" w14:paraId="00000304">
      <w:pPr>
        <w:rPr/>
      </w:pPr>
      <w:bookmarkStart w:colFirst="0" w:colLast="0" w:name="_heading=h.2iq8gzs" w:id="77"/>
      <w:bookmarkEnd w:id="77"/>
      <w:r w:rsidDel="00000000" w:rsidR="00000000" w:rsidRPr="00000000">
        <w:rPr>
          <w:rtl w:val="0"/>
        </w:rPr>
        <w:t xml:space="preserve">Ordenador y el sistema operativo</w:t>
      </w:r>
    </w:p>
    <w:p w:rsidR="00000000" w:rsidDel="00000000" w:rsidP="00000000" w:rsidRDefault="00000000" w:rsidRPr="00000000" w14:paraId="00000305">
      <w:pPr>
        <w:numPr>
          <w:ilvl w:val="0"/>
          <w:numId w:val="17"/>
        </w:numPr>
        <w:spacing w:after="0" w:line="360" w:lineRule="auto"/>
        <w:ind w:left="851" w:hanging="360"/>
        <w:rPr/>
      </w:pPr>
      <w:r w:rsidDel="00000000" w:rsidR="00000000" w:rsidRPr="00000000">
        <w:rPr>
          <w:rtl w:val="0"/>
        </w:rPr>
        <w:t xml:space="preserve">Macintosh (con procesador Intel): Mac OS X 10.5, 10.6</w:t>
      </w:r>
    </w:p>
    <w:p w:rsidR="00000000" w:rsidDel="00000000" w:rsidP="00000000" w:rsidRDefault="00000000" w:rsidRPr="00000000" w14:paraId="0000030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Windows: Windows XP, Windows Vista, Windows 7</w:t>
      </w:r>
    </w:p>
    <w:p w:rsidR="00000000" w:rsidDel="00000000" w:rsidP="00000000" w:rsidRDefault="00000000" w:rsidRPr="00000000" w14:paraId="0000030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GNU / Linux: Ubuntu 8 +, Debian 5 +</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ind w:left="850.3937007874017" w:hanging="420"/>
        <w:rPr/>
      </w:pPr>
      <w:r w:rsidDel="00000000" w:rsidR="00000000" w:rsidRPr="00000000">
        <w:rPr>
          <w:rtl w:val="0"/>
        </w:rPr>
        <w:t xml:space="preserve">Navegador</w:t>
      </w:r>
    </w:p>
    <w:p w:rsidR="00000000" w:rsidDel="00000000" w:rsidP="00000000" w:rsidRDefault="00000000" w:rsidRPr="00000000" w14:paraId="0000030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pPr>
      <w:bookmarkStart w:colFirst="0" w:colLast="0" w:name="_heading=h.xvir7l" w:id="78"/>
      <w:bookmarkEnd w:id="7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Mozilla Firefox 3.6 o superior</w:t>
      </w:r>
    </w:p>
    <w:p w:rsidR="00000000" w:rsidDel="00000000" w:rsidP="00000000" w:rsidRDefault="00000000" w:rsidRPr="00000000" w14:paraId="0000030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Apple Safari 5.0 o superior</w:t>
      </w:r>
    </w:p>
    <w:p w:rsidR="00000000" w:rsidDel="00000000" w:rsidP="00000000" w:rsidRDefault="00000000" w:rsidRPr="00000000" w14:paraId="0000030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Google Chrome 4.0 o alta</w:t>
      </w:r>
    </w:p>
    <w:p w:rsidR="00000000" w:rsidDel="00000000" w:rsidP="00000000" w:rsidRDefault="00000000" w:rsidRPr="00000000" w14:paraId="0000030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 Inventor no soporta Microsoft Internet Explorer. Los usuarios de Windows deben utilizar Chrome o Firefox</w:t>
      </w:r>
    </w:p>
    <w:p w:rsidR="00000000" w:rsidDel="00000000" w:rsidP="00000000" w:rsidRDefault="00000000" w:rsidRPr="00000000" w14:paraId="0000030E">
      <w:pPr>
        <w:ind w:left="491" w:firstLine="0"/>
        <w:rPr/>
      </w:pPr>
      <w:r w:rsidDel="00000000" w:rsidR="00000000" w:rsidRPr="00000000">
        <w:rPr>
          <w:rtl w:val="0"/>
        </w:rPr>
      </w:r>
    </w:p>
    <w:p w:rsidR="00000000" w:rsidDel="00000000" w:rsidP="00000000" w:rsidRDefault="00000000" w:rsidRPr="00000000" w14:paraId="0000030F">
      <w:pPr>
        <w:ind w:left="491" w:firstLine="0"/>
        <w:rPr/>
      </w:pPr>
      <w:r w:rsidDel="00000000" w:rsidR="00000000" w:rsidRPr="00000000">
        <w:rPr>
          <w:rtl w:val="0"/>
        </w:rPr>
        <w:t xml:space="preserve">Teléfono</w:t>
      </w:r>
    </w:p>
    <w:p w:rsidR="00000000" w:rsidDel="00000000" w:rsidP="00000000" w:rsidRDefault="00000000" w:rsidRPr="00000000" w14:paraId="00000310">
      <w:pPr>
        <w:ind w:left="491" w:firstLine="0"/>
        <w:rPr/>
      </w:pPr>
      <w:r w:rsidDel="00000000" w:rsidR="00000000" w:rsidRPr="00000000">
        <w:rPr>
          <w:rtl w:val="0"/>
        </w:rPr>
        <w:t xml:space="preserve">Las aplicaciones creadas con App Inventor pueden funcionar en cualquier teléfono Android, siempre que cuenten instalados con una tarjeta SD. El entorno de desarrollo y el propio software de configuración soportan directamente los siguientes teléfonos:</w:t>
      </w:r>
    </w:p>
    <w:p w:rsidR="00000000" w:rsidDel="00000000" w:rsidP="00000000" w:rsidRDefault="00000000" w:rsidRPr="00000000" w14:paraId="0000031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Google: Nexus S, Nexus One, ADP1, ADP2, Ion</w:t>
      </w:r>
    </w:p>
    <w:p w:rsidR="00000000" w:rsidDel="00000000" w:rsidP="00000000" w:rsidRDefault="00000000" w:rsidRPr="00000000" w14:paraId="0000031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T-Mobile: G1 *, myTouch 3G *</w:t>
      </w:r>
    </w:p>
    <w:p w:rsidR="00000000" w:rsidDel="00000000" w:rsidP="00000000" w:rsidRDefault="00000000" w:rsidRPr="00000000" w14:paraId="0000031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Motorola: Droid *</w:t>
      </w:r>
    </w:p>
    <w:p w:rsidR="00000000" w:rsidDel="00000000" w:rsidP="00000000" w:rsidRDefault="00000000" w:rsidRPr="00000000" w14:paraId="0000031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851"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hardware similar en otras compañías</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pStyle w:val="Heading1"/>
        <w:numPr>
          <w:ilvl w:val="0"/>
          <w:numId w:val="9"/>
        </w:numPr>
        <w:shd w:fill="ffffff" w:val="clear"/>
        <w:spacing w:after="280" w:before="280" w:line="240" w:lineRule="auto"/>
        <w:ind w:left="426" w:hanging="360"/>
        <w:rPr/>
      </w:pPr>
      <w:bookmarkStart w:colFirst="0" w:colLast="0" w:name="_heading=h.3hv69ve" w:id="79"/>
      <w:bookmarkEnd w:id="79"/>
      <w:r w:rsidDel="00000000" w:rsidR="00000000" w:rsidRPr="00000000">
        <w:rPr>
          <w:rtl w:val="0"/>
        </w:rPr>
        <w:t xml:space="preserve">CONCLUSIONES</w:t>
      </w:r>
    </w:p>
    <w:p w:rsidR="00000000" w:rsidDel="00000000" w:rsidP="00000000" w:rsidRDefault="00000000" w:rsidRPr="00000000" w14:paraId="00000317">
      <w:pPr>
        <w:widowControl w:val="0"/>
        <w:numPr>
          <w:ilvl w:val="0"/>
          <w:numId w:val="13"/>
        </w:numPr>
        <w:spacing w:after="0" w:line="360" w:lineRule="auto"/>
        <w:ind w:left="720" w:right="45" w:hanging="360"/>
        <w:rPr>
          <w:u w:val="none"/>
        </w:rPr>
      </w:pPr>
      <w:r w:rsidDel="00000000" w:rsidR="00000000" w:rsidRPr="00000000">
        <w:rPr>
          <w:rtl w:val="0"/>
        </w:rPr>
        <w:t xml:space="preserve">Se puede concluir que el desarrollo de la aplicación Conversión de Sistemas de Numeración resultó un proceso eficaz al momento de la transformación de sistemas en la plataforma App Inventor. </w:t>
      </w:r>
    </w:p>
    <w:p w:rsidR="00000000" w:rsidDel="00000000" w:rsidP="00000000" w:rsidRDefault="00000000" w:rsidRPr="00000000" w14:paraId="00000318">
      <w:pPr>
        <w:widowControl w:val="0"/>
        <w:numPr>
          <w:ilvl w:val="0"/>
          <w:numId w:val="13"/>
        </w:numPr>
        <w:spacing w:after="0" w:afterAutospacing="0" w:line="360" w:lineRule="auto"/>
        <w:ind w:left="720" w:hanging="360"/>
        <w:rPr>
          <w:u w:val="none"/>
        </w:rPr>
      </w:pPr>
      <w:r w:rsidDel="00000000" w:rsidR="00000000" w:rsidRPr="00000000">
        <w:rPr>
          <w:rtl w:val="0"/>
        </w:rPr>
        <w:t xml:space="preserve">Se concluye que el sistema decimal posee un método de conversión global ya que su forma de conversión puede ser aplicado a cualquier otro sistema.</w:t>
      </w:r>
    </w:p>
    <w:p w:rsidR="00000000" w:rsidDel="00000000" w:rsidP="00000000" w:rsidRDefault="00000000" w:rsidRPr="00000000" w14:paraId="00000319">
      <w:pPr>
        <w:widowControl w:val="0"/>
        <w:numPr>
          <w:ilvl w:val="0"/>
          <w:numId w:val="13"/>
        </w:numPr>
        <w:spacing w:after="0" w:afterAutospacing="0" w:line="360" w:lineRule="auto"/>
        <w:ind w:left="720" w:hanging="360"/>
        <w:rPr>
          <w:u w:val="none"/>
        </w:rPr>
      </w:pPr>
      <w:r w:rsidDel="00000000" w:rsidR="00000000" w:rsidRPr="00000000">
        <w:rPr>
          <w:rtl w:val="0"/>
        </w:rPr>
        <w:t xml:space="preserve">Se determinó que no es necesario el conocimiento de la programación avanzada para el desarrollo de aplicaciones en Android a través de App Inventor.</w:t>
      </w:r>
    </w:p>
    <w:p w:rsidR="00000000" w:rsidDel="00000000" w:rsidP="00000000" w:rsidRDefault="00000000" w:rsidRPr="00000000" w14:paraId="0000031A">
      <w:pPr>
        <w:widowControl w:val="0"/>
        <w:numPr>
          <w:ilvl w:val="0"/>
          <w:numId w:val="13"/>
        </w:numPr>
        <w:spacing w:after="0" w:afterAutospacing="0" w:line="360" w:lineRule="auto"/>
        <w:ind w:left="720" w:hanging="360"/>
        <w:rPr>
          <w:u w:val="none"/>
        </w:rPr>
      </w:pPr>
      <w:r w:rsidDel="00000000" w:rsidR="00000000" w:rsidRPr="00000000">
        <w:rPr>
          <w:rtl w:val="0"/>
        </w:rPr>
        <w:t xml:space="preserve">La plataforma App Inventor que permite desarrollar aplicaciones sencillas pero funcionales sin la necesidad un gran programador.</w:t>
      </w:r>
      <w:r w:rsidDel="00000000" w:rsidR="00000000" w:rsidRPr="00000000">
        <w:rPr>
          <w:rtl w:val="0"/>
        </w:rPr>
      </w:r>
    </w:p>
    <w:p w:rsidR="00000000" w:rsidDel="00000000" w:rsidP="00000000" w:rsidRDefault="00000000" w:rsidRPr="00000000" w14:paraId="0000031B">
      <w:pPr>
        <w:pStyle w:val="Heading1"/>
        <w:numPr>
          <w:ilvl w:val="0"/>
          <w:numId w:val="9"/>
        </w:numPr>
        <w:shd w:fill="ffffff" w:val="clear"/>
        <w:spacing w:after="280" w:before="280" w:line="240" w:lineRule="auto"/>
        <w:ind w:left="426" w:hanging="360"/>
        <w:rPr/>
      </w:pPr>
      <w:bookmarkStart w:colFirst="0" w:colLast="0" w:name="_heading=h.1x0gk37" w:id="80"/>
      <w:bookmarkEnd w:id="80"/>
      <w:r w:rsidDel="00000000" w:rsidR="00000000" w:rsidRPr="00000000">
        <w:rPr>
          <w:rtl w:val="0"/>
        </w:rPr>
        <w:t xml:space="preserve">RECOMENDACIONES</w:t>
      </w:r>
    </w:p>
    <w:p w:rsidR="00000000" w:rsidDel="00000000" w:rsidP="00000000" w:rsidRDefault="00000000" w:rsidRPr="00000000" w14:paraId="0000031C">
      <w:pPr>
        <w:widowControl w:val="0"/>
        <w:numPr>
          <w:ilvl w:val="0"/>
          <w:numId w:val="14"/>
        </w:numPr>
        <w:spacing w:after="0" w:afterAutospacing="0" w:line="360" w:lineRule="auto"/>
        <w:ind w:left="708.6614173228347" w:hanging="360"/>
        <w:rPr>
          <w:u w:val="none"/>
        </w:rPr>
      </w:pPr>
      <w:r w:rsidDel="00000000" w:rsidR="00000000" w:rsidRPr="00000000">
        <w:rPr>
          <w:rtl w:val="0"/>
        </w:rPr>
        <w:t xml:space="preserve">Se recomienda utilizar la aplicación Conversión de Sistemas de Numeración cuando se requiera solucionar problemas entre sistemas de numeración.</w:t>
      </w:r>
    </w:p>
    <w:p w:rsidR="00000000" w:rsidDel="00000000" w:rsidP="00000000" w:rsidRDefault="00000000" w:rsidRPr="00000000" w14:paraId="0000031D">
      <w:pPr>
        <w:widowControl w:val="0"/>
        <w:numPr>
          <w:ilvl w:val="0"/>
          <w:numId w:val="14"/>
        </w:numPr>
        <w:spacing w:after="0" w:afterAutospacing="0" w:line="360" w:lineRule="auto"/>
        <w:ind w:left="708.6614173228347" w:hanging="360"/>
        <w:rPr>
          <w:u w:val="none"/>
        </w:rPr>
      </w:pPr>
      <w:r w:rsidDel="00000000" w:rsidR="00000000" w:rsidRPr="00000000">
        <w:rPr>
          <w:rtl w:val="0"/>
        </w:rPr>
        <w:t xml:space="preserve">Para facilitar el proceso de conversión entre sistemas, se recomienda pasar al sistema decimal ya que pasar de este sistema a otro es más sencillo.</w:t>
      </w:r>
    </w:p>
    <w:p w:rsidR="00000000" w:rsidDel="00000000" w:rsidP="00000000" w:rsidRDefault="00000000" w:rsidRPr="00000000" w14:paraId="0000031E">
      <w:pPr>
        <w:widowControl w:val="0"/>
        <w:numPr>
          <w:ilvl w:val="0"/>
          <w:numId w:val="14"/>
        </w:numPr>
        <w:spacing w:after="0" w:afterAutospacing="0" w:line="360" w:lineRule="auto"/>
        <w:ind w:left="708.6614173228347" w:hanging="360"/>
        <w:rPr>
          <w:u w:val="none"/>
        </w:rPr>
      </w:pPr>
      <w:r w:rsidDel="00000000" w:rsidR="00000000" w:rsidRPr="00000000">
        <w:rPr>
          <w:rtl w:val="0"/>
        </w:rPr>
        <w:t xml:space="preserve">Al momento de programar es recomendable realizar primero el diagrama de flujo y hacer la prueba de escritorio antes que utilizar el lenguaje de programación.</w:t>
      </w:r>
    </w:p>
    <w:p w:rsidR="00000000" w:rsidDel="00000000" w:rsidP="00000000" w:rsidRDefault="00000000" w:rsidRPr="00000000" w14:paraId="0000031F">
      <w:pPr>
        <w:widowControl w:val="0"/>
        <w:numPr>
          <w:ilvl w:val="0"/>
          <w:numId w:val="14"/>
        </w:numPr>
        <w:spacing w:after="0" w:afterAutospacing="0" w:line="360" w:lineRule="auto"/>
        <w:ind w:left="708.6614173228347" w:hanging="360"/>
        <w:rPr>
          <w:u w:val="none"/>
        </w:rPr>
      </w:pPr>
      <w:r w:rsidDel="00000000" w:rsidR="00000000" w:rsidRPr="00000000">
        <w:rPr>
          <w:rtl w:val="0"/>
        </w:rPr>
        <w:t xml:space="preserve">Se recomienda consultar las distintas funcionalidades que ofrece App Inventor para un mejor desarrollo de las aplicaciones.</w:t>
      </w:r>
      <w:r w:rsidDel="00000000" w:rsidR="00000000" w:rsidRPr="00000000">
        <w:rPr>
          <w:rtl w:val="0"/>
        </w:rPr>
      </w:r>
    </w:p>
    <w:p w:rsidR="00000000" w:rsidDel="00000000" w:rsidP="00000000" w:rsidRDefault="00000000" w:rsidRPr="00000000" w14:paraId="00000320">
      <w:pPr>
        <w:pStyle w:val="Heading1"/>
        <w:numPr>
          <w:ilvl w:val="0"/>
          <w:numId w:val="15"/>
        </w:numPr>
        <w:shd w:fill="ffffff" w:val="clear"/>
        <w:spacing w:after="280" w:before="280" w:line="240" w:lineRule="auto"/>
        <w:ind w:left="425" w:hanging="360"/>
        <w:rPr/>
      </w:pPr>
      <w:bookmarkStart w:colFirst="0" w:colLast="0" w:name="_heading=h.4h042r0" w:id="81"/>
      <w:bookmarkEnd w:id="81"/>
      <w:r w:rsidDel="00000000" w:rsidR="00000000" w:rsidRPr="00000000">
        <w:rPr>
          <w:rtl w:val="0"/>
        </w:rPr>
        <w:t xml:space="preserve">CRONOGRAMA</w:t>
      </w:r>
    </w:p>
    <w:p w:rsidR="00000000" w:rsidDel="00000000" w:rsidP="00000000" w:rsidRDefault="00000000" w:rsidRPr="00000000" w14:paraId="00000321">
      <w:pPr>
        <w:ind w:left="720" w:firstLine="0"/>
        <w:jc w:val="left"/>
        <w:rPr/>
      </w:pPr>
      <w:r w:rsidDel="00000000" w:rsidR="00000000" w:rsidRPr="00000000">
        <w:rPr/>
        <w:drawing>
          <wp:inline distB="114300" distT="114300" distL="114300" distR="114300">
            <wp:extent cx="5006962" cy="1458339"/>
            <wp:effectExtent b="0" l="0" r="0" t="0"/>
            <wp:docPr id="6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006962" cy="1458339"/>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0" w:firstLine="0"/>
        <w:rPr>
          <w:sz w:val="28"/>
          <w:szCs w:val="28"/>
        </w:rPr>
      </w:pPr>
      <w:r w:rsidDel="00000000" w:rsidR="00000000" w:rsidRPr="00000000">
        <w:rPr>
          <w:sz w:val="28"/>
          <w:szCs w:val="28"/>
        </w:rPr>
        <w:drawing>
          <wp:inline distB="114300" distT="114300" distL="114300" distR="114300">
            <wp:extent cx="5454637" cy="2068184"/>
            <wp:effectExtent b="0" l="0" r="0" t="0"/>
            <wp:docPr id="92"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454637" cy="2068184"/>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Style w:val="Heading1"/>
        <w:numPr>
          <w:ilvl w:val="0"/>
          <w:numId w:val="2"/>
        </w:numPr>
        <w:shd w:fill="ffffff" w:val="clear"/>
        <w:spacing w:after="280" w:before="280" w:line="240" w:lineRule="auto"/>
        <w:ind w:left="425" w:hanging="360"/>
        <w:rPr/>
      </w:pPr>
      <w:bookmarkStart w:colFirst="0" w:colLast="0" w:name="_heading=h.2w5ecyt" w:id="82"/>
      <w:bookmarkEnd w:id="82"/>
      <w:r w:rsidDel="00000000" w:rsidR="00000000" w:rsidRPr="00000000">
        <w:rPr>
          <w:rtl w:val="0"/>
        </w:rPr>
        <w:t xml:space="preserve">BIBLIOGRAFÍA</w:t>
      </w:r>
    </w:p>
    <w:p w:rsidR="00000000" w:rsidDel="00000000" w:rsidP="00000000" w:rsidRDefault="00000000" w:rsidRPr="00000000" w14:paraId="00000324">
      <w:pPr>
        <w:widowControl w:val="0"/>
        <w:spacing w:after="240" w:before="240" w:line="360" w:lineRule="auto"/>
        <w:ind w:left="480"/>
        <w:jc w:val="left"/>
        <w:rPr/>
      </w:pPr>
      <w:r w:rsidDel="00000000" w:rsidR="00000000" w:rsidRPr="00000000">
        <w:rPr>
          <w:rtl w:val="0"/>
        </w:rPr>
        <w:t xml:space="preserve">Qué es AppInventor? - Curso de introducción a la programación de apps con AppInventor. (n.d.). Retrieved June 14, 2020, from https://www.programoergosum.com/cursos-online/appinventor/27-curso-de-programacion-con-app-inventor/primeros-pasos</w:t>
      </w:r>
    </w:p>
    <w:p w:rsidR="00000000" w:rsidDel="00000000" w:rsidP="00000000" w:rsidRDefault="00000000" w:rsidRPr="00000000" w14:paraId="00000325">
      <w:pPr>
        <w:widowControl w:val="0"/>
        <w:spacing w:after="240" w:before="240" w:line="360" w:lineRule="auto"/>
        <w:ind w:left="480"/>
        <w:jc w:val="left"/>
        <w:rPr/>
      </w:pPr>
      <w:r w:rsidDel="00000000" w:rsidR="00000000" w:rsidRPr="00000000">
        <w:rPr>
          <w:rtl w:val="0"/>
        </w:rPr>
        <w:t xml:space="preserve">App inventor. Renombrar pantallas. Cambiar nombre de ventanas. Copiar pantallas ventanas. (n.d.). Retrieved June 14, 2020, from http://kio4.com/appinventor/127renombrarpantallas.htm</w:t>
      </w:r>
    </w:p>
    <w:p w:rsidR="00000000" w:rsidDel="00000000" w:rsidP="00000000" w:rsidRDefault="00000000" w:rsidRPr="00000000" w14:paraId="00000326">
      <w:pPr>
        <w:widowControl w:val="0"/>
        <w:spacing w:after="240" w:before="240" w:line="360" w:lineRule="auto"/>
        <w:ind w:left="480"/>
        <w:jc w:val="left"/>
        <w:rPr/>
      </w:pPr>
      <w:r w:rsidDel="00000000" w:rsidR="00000000" w:rsidRPr="00000000">
        <w:rPr>
          <w:rtl w:val="0"/>
        </w:rPr>
        <w:t xml:space="preserve">Programación Unidad 1: Introducción a la Programación y App Inventor - Technovation Girls. (n.d.). Retrieved June 14, 2020, from https://technovationchallenge.org/curriculum/programacion-unidad-1-introduccion-a-la-programacion-y-app-inventor/?lang=es</w:t>
      </w:r>
    </w:p>
    <w:p w:rsidR="00000000" w:rsidDel="00000000" w:rsidP="00000000" w:rsidRDefault="00000000" w:rsidRPr="00000000" w14:paraId="00000327">
      <w:pPr>
        <w:widowControl w:val="0"/>
        <w:spacing w:after="240" w:before="240" w:line="360" w:lineRule="auto"/>
        <w:ind w:left="480"/>
        <w:jc w:val="left"/>
        <w:rPr/>
      </w:pPr>
      <w:r w:rsidDel="00000000" w:rsidR="00000000" w:rsidRPr="00000000">
        <w:rPr>
          <w:rtl w:val="0"/>
        </w:rPr>
        <w:t xml:space="preserve">Sistemas binarios: sistemas de numeración. (n.d.). Retrieved June 14, 2020, from </w:t>
      </w:r>
      <w:hyperlink r:id="rId59">
        <w:r w:rsidDel="00000000" w:rsidR="00000000" w:rsidRPr="00000000">
          <w:rPr>
            <w:color w:val="1155cc"/>
            <w:u w:val="single"/>
            <w:rtl w:val="0"/>
          </w:rPr>
          <w:t xml:space="preserve">http://platea.pntic.mec.es/~lgonzale/tic/binarios/numeracion.html</w:t>
        </w:r>
      </w:hyperlink>
      <w:r w:rsidDel="00000000" w:rsidR="00000000" w:rsidRPr="00000000">
        <w:rPr>
          <w:rtl w:val="0"/>
        </w:rPr>
        <w:t xml:space="preserve"> </w:t>
      </w:r>
    </w:p>
    <w:p w:rsidR="00000000" w:rsidDel="00000000" w:rsidP="00000000" w:rsidRDefault="00000000" w:rsidRPr="00000000" w14:paraId="00000328">
      <w:pPr>
        <w:widowControl w:val="0"/>
        <w:spacing w:after="240" w:before="240" w:line="360" w:lineRule="auto"/>
        <w:ind w:left="480"/>
        <w:jc w:val="left"/>
        <w:rPr/>
      </w:pPr>
      <w:r w:rsidDel="00000000" w:rsidR="00000000" w:rsidRPr="00000000">
        <w:rPr>
          <w:rtl w:val="0"/>
        </w:rPr>
        <w:t xml:space="preserve">Tema 1.2. Breve historia de Windows y otros sistemas operativos. (n.d.). Retrieved June 14, 2020, from http://platea.pntic.mec.es/vgonzale/pc_10/archivos/_124/Tema_1.2.htm</w:t>
      </w:r>
      <w:r w:rsidDel="00000000" w:rsidR="00000000" w:rsidRPr="00000000">
        <w:rPr>
          <w:rtl w:val="0"/>
        </w:rPr>
      </w:r>
    </w:p>
    <w:p w:rsidR="00000000" w:rsidDel="00000000" w:rsidP="00000000" w:rsidRDefault="00000000" w:rsidRPr="00000000" w14:paraId="00000329">
      <w:pPr>
        <w:widowControl w:val="0"/>
        <w:spacing w:after="240" w:before="240" w:line="360" w:lineRule="auto"/>
        <w:ind w:left="480"/>
        <w:jc w:val="left"/>
        <w:rPr>
          <w:rFonts w:ascii="Roboto" w:cs="Roboto" w:eastAsia="Roboto" w:hAnsi="Roboto"/>
        </w:rPr>
      </w:pPr>
      <w:r w:rsidDel="00000000" w:rsidR="00000000" w:rsidRPr="00000000">
        <w:rPr>
          <w:rtl w:val="0"/>
        </w:rPr>
        <w:t xml:space="preserve">¿Qué es Android?. </w:t>
      </w:r>
      <w:r w:rsidDel="00000000" w:rsidR="00000000" w:rsidRPr="00000000">
        <w:rPr>
          <w:highlight w:val="white"/>
          <w:rtl w:val="0"/>
        </w:rPr>
        <w:t xml:space="preserve">xatakandroid</w:t>
      </w:r>
      <w:r w:rsidDel="00000000" w:rsidR="00000000" w:rsidRPr="00000000">
        <w:rPr>
          <w:rtl w:val="0"/>
        </w:rPr>
        <w:t xml:space="preserve"> (n.d.). Retrieved June 14, 2020, from  </w:t>
      </w:r>
      <w:hyperlink r:id="rId60">
        <w:r w:rsidDel="00000000" w:rsidR="00000000" w:rsidRPr="00000000">
          <w:rPr>
            <w:color w:val="1155cc"/>
            <w:u w:val="single"/>
            <w:rtl w:val="0"/>
          </w:rPr>
          <w:t xml:space="preserve">https://www.xatakandroid.com/sistema-operativo/que-es-android</w:t>
        </w:r>
      </w:hyperlink>
      <w:r w:rsidDel="00000000" w:rsidR="00000000" w:rsidRPr="00000000">
        <w:rPr>
          <w:rtl w:val="0"/>
        </w:rPr>
      </w:r>
    </w:p>
    <w:p w:rsidR="00000000" w:rsidDel="00000000" w:rsidP="00000000" w:rsidRDefault="00000000" w:rsidRPr="00000000" w14:paraId="0000032A">
      <w:pPr>
        <w:widowControl w:val="0"/>
        <w:spacing w:after="240" w:before="240" w:line="360" w:lineRule="auto"/>
        <w:ind w:left="425.19685039370086" w:hanging="480"/>
        <w:rPr/>
      </w:pPr>
      <w:r w:rsidDel="00000000" w:rsidR="00000000" w:rsidRPr="00000000">
        <w:rPr>
          <w:rFonts w:ascii="Roboto" w:cs="Roboto" w:eastAsia="Roboto" w:hAnsi="Roboto"/>
          <w:rtl w:val="0"/>
        </w:rPr>
        <w:t xml:space="preserve">Li, Y., </w:t>
      </w:r>
      <w:r w:rsidDel="00000000" w:rsidR="00000000" w:rsidRPr="00000000">
        <w:rPr>
          <w:rtl w:val="0"/>
        </w:rPr>
        <w:t xml:space="preserve">Pan, Y., Liu, W., &amp; Zhang, X. (2018). An automated evaluation system for app inventor apps. </w:t>
      </w:r>
      <w:r w:rsidDel="00000000" w:rsidR="00000000" w:rsidRPr="00000000">
        <w:rPr>
          <w:i w:val="1"/>
          <w:rtl w:val="0"/>
        </w:rPr>
        <w:t xml:space="preserve">Proceedings - IEEE 16th International Conference on Dependable, Autonomic and Secure Computing, IEEE 16th International Conference on Pervasive Intelligence and Computing, IEEE 4th International Conference on Big Data Intelligence and Computing and IEEE 3</w:t>
      </w:r>
      <w:r w:rsidDel="00000000" w:rsidR="00000000" w:rsidRPr="00000000">
        <w:rPr>
          <w:rtl w:val="0"/>
        </w:rPr>
        <w:t xml:space="preserve">, 236–242. https://doi.org/10.1109/DASC/PiCom/DataCom/CyberSciTec.2018.00048</w:t>
      </w:r>
    </w:p>
    <w:p w:rsidR="00000000" w:rsidDel="00000000" w:rsidP="00000000" w:rsidRDefault="00000000" w:rsidRPr="00000000" w14:paraId="0000032B">
      <w:pPr>
        <w:widowControl w:val="0"/>
        <w:spacing w:after="0" w:lineRule="auto"/>
        <w:ind w:left="566.9291338582675" w:firstLine="0"/>
        <w:rPr/>
      </w:pPr>
      <w:r w:rsidDel="00000000" w:rsidR="00000000" w:rsidRPr="00000000">
        <w:rPr>
          <w:rtl w:val="0"/>
        </w:rPr>
      </w:r>
    </w:p>
    <w:p w:rsidR="00000000" w:rsidDel="00000000" w:rsidP="00000000" w:rsidRDefault="00000000" w:rsidRPr="00000000" w14:paraId="0000032C">
      <w:pPr>
        <w:widowControl w:val="0"/>
        <w:spacing w:after="0" w:lineRule="auto"/>
        <w:ind w:left="425.19685039370086" w:hanging="425.19685039370086"/>
        <w:rPr>
          <w:rFonts w:ascii="Roboto" w:cs="Roboto" w:eastAsia="Roboto" w:hAnsi="Roboto"/>
        </w:rPr>
      </w:pPr>
      <w:r w:rsidDel="00000000" w:rsidR="00000000" w:rsidRPr="00000000">
        <w:rPr>
          <w:rFonts w:ascii="Roboto" w:cs="Roboto" w:eastAsia="Roboto" w:hAnsi="Roboto"/>
          <w:rtl w:val="0"/>
        </w:rPr>
        <w:t xml:space="preserve">Moura Oliveira, P. B. (2015). </w:t>
      </w:r>
      <w:r w:rsidDel="00000000" w:rsidR="00000000" w:rsidRPr="00000000">
        <w:rPr>
          <w:rFonts w:ascii="Roboto" w:cs="Roboto" w:eastAsia="Roboto" w:hAnsi="Roboto"/>
          <w:i w:val="1"/>
          <w:rtl w:val="0"/>
        </w:rPr>
        <w:t xml:space="preserve">Teaching automation and control with App Inventor applications. 2015 IEEE Global Engineering Education Conference (EDUCON).</w:t>
      </w:r>
      <w:r w:rsidDel="00000000" w:rsidR="00000000" w:rsidRPr="00000000">
        <w:rPr>
          <w:rFonts w:ascii="Roboto" w:cs="Roboto" w:eastAsia="Roboto" w:hAnsi="Roboto"/>
          <w:rtl w:val="0"/>
        </w:rPr>
        <w:t xml:space="preserve"> doi:10.1109/educon.2015.7096077 url to share this paper:</w:t>
      </w:r>
    </w:p>
    <w:p w:rsidR="00000000" w:rsidDel="00000000" w:rsidP="00000000" w:rsidRDefault="00000000" w:rsidRPr="00000000" w14:paraId="0000032D">
      <w:pPr>
        <w:spacing w:after="0" w:before="180" w:lineRule="auto"/>
        <w:ind w:left="380" w:firstLine="0"/>
        <w:rPr>
          <w:rFonts w:ascii="Roboto" w:cs="Roboto" w:eastAsia="Roboto" w:hAnsi="Roboto"/>
          <w:u w:val="single"/>
        </w:rPr>
      </w:pPr>
      <w:hyperlink r:id="rId61">
        <w:r w:rsidDel="00000000" w:rsidR="00000000" w:rsidRPr="00000000">
          <w:rPr>
            <w:rFonts w:ascii="Roboto" w:cs="Roboto" w:eastAsia="Roboto" w:hAnsi="Roboto"/>
            <w:u w:val="single"/>
            <w:rtl w:val="0"/>
          </w:rPr>
          <w:t xml:space="preserve">sci-hub.tw/10.1109/educon.2015.7096077</w:t>
        </w:r>
      </w:hyperlink>
      <w:r w:rsidDel="00000000" w:rsidR="00000000" w:rsidRPr="00000000">
        <w:rPr>
          <w:rFonts w:ascii="Roboto" w:cs="Roboto" w:eastAsia="Roboto" w:hAnsi="Roboto"/>
          <w:u w:val="single"/>
          <w:rtl w:val="0"/>
        </w:rPr>
        <w:t xml:space="preserve"> </w:t>
      </w:r>
    </w:p>
    <w:p w:rsidR="00000000" w:rsidDel="00000000" w:rsidP="00000000" w:rsidRDefault="00000000" w:rsidRPr="00000000" w14:paraId="0000032E">
      <w:pPr>
        <w:spacing w:after="240" w:before="240" w:line="276" w:lineRule="auto"/>
        <w:ind w:left="0" w:firstLine="0"/>
        <w:rPr/>
      </w:pPr>
      <w:r w:rsidDel="00000000" w:rsidR="00000000" w:rsidRPr="00000000">
        <w:rPr>
          <w:rtl w:val="0"/>
        </w:rPr>
        <w:t xml:space="preserve">Sağlam, M. (2019). No </w:t>
      </w:r>
      <w:r w:rsidDel="00000000" w:rsidR="00000000" w:rsidRPr="00000000">
        <w:rPr>
          <w:rFonts w:ascii="MS Gothic" w:cs="MS Gothic" w:eastAsia="MS Gothic" w:hAnsi="MS Gothic"/>
          <w:rtl w:val="0"/>
        </w:rPr>
        <w:t xml:space="preserve">主観的健康感を中心とした在宅高齢者における</w:t>
      </w:r>
      <w:r w:rsidDel="00000000" w:rsidR="00000000" w:rsidRPr="00000000">
        <w:rPr>
          <w:rtl w:val="0"/>
        </w:rPr>
        <w:t xml:space="preserve"> </w:t>
      </w:r>
      <w:r w:rsidDel="00000000" w:rsidR="00000000" w:rsidRPr="00000000">
        <w:rPr>
          <w:rFonts w:ascii="MS Gothic" w:cs="MS Gothic" w:eastAsia="MS Gothic" w:hAnsi="MS Gothic"/>
          <w:rtl w:val="0"/>
        </w:rPr>
        <w:t xml:space="preserve">健康関連指標に関する共分散構造分析</w:t>
      </w:r>
      <w:r w:rsidDel="00000000" w:rsidR="00000000" w:rsidRPr="00000000">
        <w:rPr>
          <w:rtl w:val="0"/>
        </w:rPr>
        <w:t xml:space="preserve">Title. </w:t>
      </w:r>
      <w:r w:rsidDel="00000000" w:rsidR="00000000" w:rsidRPr="00000000">
        <w:rPr>
          <w:i w:val="1"/>
          <w:rtl w:val="0"/>
        </w:rPr>
        <w:t xml:space="preserve">FLEPS 2019 - IEEE International Conference on Flexible and Printable Sensors and Systems, Proceedings</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(1), 1–46. https://doi.org/10.1016/j.surfcoat.2019.125084</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pStyle w:val="Heading1"/>
        <w:numPr>
          <w:ilvl w:val="0"/>
          <w:numId w:val="8"/>
        </w:numPr>
        <w:shd w:fill="ffffff" w:val="clear"/>
        <w:spacing w:after="280" w:before="280" w:line="240" w:lineRule="auto"/>
        <w:ind w:left="425" w:hanging="360"/>
        <w:rPr/>
      </w:pPr>
      <w:bookmarkStart w:colFirst="0" w:colLast="0" w:name="_heading=h.1baon6m" w:id="83"/>
      <w:bookmarkEnd w:id="83"/>
      <w:r w:rsidDel="00000000" w:rsidR="00000000" w:rsidRPr="00000000">
        <w:rPr>
          <w:rtl w:val="0"/>
        </w:rPr>
        <w:t xml:space="preserve">ANEXOS</w:t>
      </w:r>
    </w:p>
    <w:p w:rsidR="00000000" w:rsidDel="00000000" w:rsidP="00000000" w:rsidRDefault="00000000" w:rsidRPr="00000000" w14:paraId="00000331">
      <w:pPr>
        <w:pStyle w:val="Heading2"/>
        <w:ind w:left="284" w:firstLine="0"/>
        <w:rPr/>
      </w:pPr>
      <w:bookmarkStart w:colFirst="0" w:colLast="0" w:name="_heading=h.3vac5uf" w:id="84"/>
      <w:bookmarkEnd w:id="84"/>
      <w:r w:rsidDel="00000000" w:rsidR="00000000" w:rsidRPr="00000000">
        <w:rPr>
          <w:rtl w:val="0"/>
        </w:rPr>
        <w:t xml:space="preserve">15.1 MANUAL DE USUARIO</w:t>
      </w:r>
    </w:p>
    <w:p w:rsidR="00000000" w:rsidDel="00000000" w:rsidP="00000000" w:rsidRDefault="00000000" w:rsidRPr="00000000" w14:paraId="00000332">
      <w:pPr>
        <w:pStyle w:val="Heading3"/>
        <w:spacing w:after="0" w:lineRule="auto"/>
        <w:ind w:left="0" w:firstLine="425"/>
        <w:rPr/>
      </w:pPr>
      <w:bookmarkStart w:colFirst="0" w:colLast="0" w:name="_heading=h.u8v824xw2z6u" w:id="85"/>
      <w:bookmarkEnd w:id="85"/>
      <w:r w:rsidDel="00000000" w:rsidR="00000000" w:rsidRPr="00000000">
        <w:rPr>
          <w:rtl w:val="0"/>
        </w:rPr>
        <w:t xml:space="preserve">15.1.1 Requerimientos</w:t>
      </w:r>
    </w:p>
    <w:p w:rsidR="00000000" w:rsidDel="00000000" w:rsidP="00000000" w:rsidRDefault="00000000" w:rsidRPr="00000000" w14:paraId="00000333">
      <w:pPr>
        <w:ind w:left="992.1259842519685" w:hanging="420"/>
        <w:rPr/>
      </w:pPr>
      <w:r w:rsidDel="00000000" w:rsidR="00000000" w:rsidRPr="00000000">
        <w:rPr>
          <w:rtl w:val="0"/>
        </w:rPr>
        <w:t xml:space="preserve">1) Conexión a Internet</w:t>
      </w:r>
    </w:p>
    <w:p w:rsidR="00000000" w:rsidDel="00000000" w:rsidP="00000000" w:rsidRDefault="00000000" w:rsidRPr="00000000" w14:paraId="00000334">
      <w:pPr>
        <w:ind w:left="992.1259842519685" w:hanging="420"/>
        <w:rPr/>
      </w:pPr>
      <w:r w:rsidDel="00000000" w:rsidR="00000000" w:rsidRPr="00000000">
        <w:rPr>
          <w:rtl w:val="0"/>
        </w:rPr>
        <w:t xml:space="preserve">2) 5 MB de memoria disponible</w:t>
      </w:r>
    </w:p>
    <w:p w:rsidR="00000000" w:rsidDel="00000000" w:rsidP="00000000" w:rsidRDefault="00000000" w:rsidRPr="00000000" w14:paraId="00000335">
      <w:pPr>
        <w:ind w:left="992.1259842519685" w:hanging="420"/>
        <w:rPr/>
      </w:pPr>
      <w:r w:rsidDel="00000000" w:rsidR="00000000" w:rsidRPr="00000000">
        <w:rPr>
          <w:rtl w:val="0"/>
        </w:rPr>
        <w:t xml:space="preserve">3) Teléfono con sistema operativo Android</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3"/>
        <w:rPr/>
      </w:pPr>
      <w:bookmarkStart w:colFirst="0" w:colLast="0" w:name="_heading=h.l79puzudfgj5" w:id="86"/>
      <w:bookmarkEnd w:id="86"/>
      <w:r w:rsidDel="00000000" w:rsidR="00000000" w:rsidRPr="00000000">
        <w:rPr>
          <w:rtl w:val="0"/>
        </w:rPr>
        <w:t xml:space="preserve">15.1.2 Instalación</w:t>
      </w:r>
    </w:p>
    <w:p w:rsidR="00000000" w:rsidDel="00000000" w:rsidP="00000000" w:rsidRDefault="00000000" w:rsidRPr="00000000" w14:paraId="00000338">
      <w:pPr>
        <w:ind w:left="425.19685039370086" w:firstLine="15"/>
        <w:rPr/>
      </w:pPr>
      <w:r w:rsidDel="00000000" w:rsidR="00000000" w:rsidRPr="00000000">
        <w:rPr>
          <w:rtl w:val="0"/>
        </w:rPr>
        <w:t xml:space="preserve">Esta aplicación no se encuentra en Google Play, por lo que se especifica la dirección de descarga.</w:t>
      </w:r>
    </w:p>
    <w:p w:rsidR="00000000" w:rsidDel="00000000" w:rsidP="00000000" w:rsidRDefault="00000000" w:rsidRPr="00000000" w14:paraId="00000339">
      <w:pPr>
        <w:ind w:left="425.19685039370086" w:firstLine="15"/>
        <w:rPr/>
      </w:pPr>
      <w:r w:rsidDel="00000000" w:rsidR="00000000" w:rsidRPr="00000000">
        <w:rPr/>
        <w:drawing>
          <wp:inline distB="114300" distT="114300" distL="114300" distR="114300">
            <wp:extent cx="5159362" cy="2944395"/>
            <wp:effectExtent b="0" l="0" r="0" t="0"/>
            <wp:docPr id="62" name="image10.png"/>
            <a:graphic>
              <a:graphicData uri="http://schemas.openxmlformats.org/drawingml/2006/picture">
                <pic:pic>
                  <pic:nvPicPr>
                    <pic:cNvPr id="0" name="image10.png"/>
                    <pic:cNvPicPr preferRelativeResize="0"/>
                  </pic:nvPicPr>
                  <pic:blipFill>
                    <a:blip r:embed="rId62"/>
                    <a:srcRect b="5019" l="0" r="0" t="0"/>
                    <a:stretch>
                      <a:fillRect/>
                    </a:stretch>
                  </pic:blipFill>
                  <pic:spPr>
                    <a:xfrm>
                      <a:off x="0" y="0"/>
                      <a:ext cx="5159362" cy="294439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425.19685039370086" w:firstLine="15"/>
        <w:jc w:val="center"/>
        <w:rPr/>
      </w:pPr>
      <w:hyperlink r:id="rId63">
        <w:r w:rsidDel="00000000" w:rsidR="00000000" w:rsidRPr="00000000">
          <w:rPr>
            <w:color w:val="1155cc"/>
            <w:u w:val="single"/>
            <w:rtl w:val="0"/>
          </w:rPr>
          <w:t xml:space="preserve">https://drive.google.com/file/d/1lGOT-c8PnhEtHxWVObfgF8KmRSvx5LNv/view?usp=sharing</w:t>
        </w:r>
      </w:hyperlink>
      <w:r w:rsidDel="00000000" w:rsidR="00000000" w:rsidRPr="00000000">
        <w:rPr>
          <w:rtl w:val="0"/>
        </w:rPr>
        <w:t xml:space="preserve"> </w:t>
      </w:r>
    </w:p>
    <w:p w:rsidR="00000000" w:rsidDel="00000000" w:rsidP="00000000" w:rsidRDefault="00000000" w:rsidRPr="00000000" w14:paraId="0000033B">
      <w:pPr>
        <w:ind w:firstLine="425.19685039370086"/>
        <w:rPr/>
      </w:pPr>
      <w:r w:rsidDel="00000000" w:rsidR="00000000" w:rsidRPr="00000000">
        <w:rPr>
          <w:rtl w:val="0"/>
        </w:rPr>
        <w:t xml:space="preserve">El link anterior permite acceder de forma directa al archivo de extensión APK que contiene la aplicación. Una vez descargado el archivo se procede a ejecutarlo. </w:t>
      </w:r>
    </w:p>
    <w:p w:rsidR="00000000" w:rsidDel="00000000" w:rsidP="00000000" w:rsidRDefault="00000000" w:rsidRPr="00000000" w14:paraId="0000033C">
      <w:pPr>
        <w:jc w:val="center"/>
        <w:rPr/>
      </w:pPr>
      <w:r w:rsidDel="00000000" w:rsidR="00000000" w:rsidRPr="00000000">
        <w:rPr/>
        <w:drawing>
          <wp:inline distB="114300" distT="114300" distL="114300" distR="114300">
            <wp:extent cx="1681312" cy="2810192"/>
            <wp:effectExtent b="0" l="0" r="0" t="0"/>
            <wp:docPr id="10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1681312" cy="2810192"/>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425.19685039370086" w:firstLine="0"/>
        <w:rPr/>
      </w:pPr>
      <w:r w:rsidDel="00000000" w:rsidR="00000000" w:rsidRPr="00000000">
        <w:rPr>
          <w:rtl w:val="0"/>
        </w:rPr>
        <w:t xml:space="preserve">Por defecto el sistema Android no permite la instalación de aplicaciones que no sean descargadas a través de la Play Store, por lo tanto cuando se ejecute el programa saltará un mensaje que avisa al usuario que la instalación, no es posible. </w:t>
      </w:r>
    </w:p>
    <w:p w:rsidR="00000000" w:rsidDel="00000000" w:rsidP="00000000" w:rsidRDefault="00000000" w:rsidRPr="00000000" w14:paraId="0000033E">
      <w:pPr>
        <w:jc w:val="center"/>
        <w:rPr/>
      </w:pPr>
      <w:r w:rsidDel="00000000" w:rsidR="00000000" w:rsidRPr="00000000">
        <w:rPr/>
        <w:drawing>
          <wp:inline distB="114300" distT="114300" distL="114300" distR="114300">
            <wp:extent cx="1480375" cy="2467292"/>
            <wp:effectExtent b="0" l="0" r="0" t="0"/>
            <wp:docPr id="100"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1480375" cy="246729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firstLine="425.19685039370086"/>
        <w:rPr/>
      </w:pPr>
      <w:r w:rsidDel="00000000" w:rsidR="00000000" w:rsidRPr="00000000">
        <w:rPr>
          <w:rtl w:val="0"/>
        </w:rPr>
        <w:t xml:space="preserve">En la parte inferior se encuentran las opciones ‘Cancelar’ y ‘Ajustes’. Se selecciona la opción ‘Ajustes’, seguido se muestra el menú de opciones de ‘Bloqueo y Seguridad’. </w:t>
      </w:r>
    </w:p>
    <w:p w:rsidR="00000000" w:rsidDel="00000000" w:rsidP="00000000" w:rsidRDefault="00000000" w:rsidRPr="00000000" w14:paraId="00000340">
      <w:pPr>
        <w:jc w:val="center"/>
        <w:rPr/>
      </w:pPr>
      <w:r w:rsidDel="00000000" w:rsidR="00000000" w:rsidRPr="00000000">
        <w:rPr/>
        <w:drawing>
          <wp:inline distB="114300" distT="114300" distL="114300" distR="114300">
            <wp:extent cx="1472146" cy="2448242"/>
            <wp:effectExtent b="0" l="0" r="0" t="0"/>
            <wp:docPr id="122"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1472146" cy="2448242"/>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firstLine="425.19685039370086"/>
        <w:rPr/>
      </w:pPr>
      <w:r w:rsidDel="00000000" w:rsidR="00000000" w:rsidRPr="00000000">
        <w:rPr>
          <w:rtl w:val="0"/>
        </w:rPr>
        <w:t xml:space="preserve">Se selecciona la opción ‘Orígenes desconocidos’, donde nos sale el siguiente mensaje:</w:t>
      </w:r>
    </w:p>
    <w:p w:rsidR="00000000" w:rsidDel="00000000" w:rsidP="00000000" w:rsidRDefault="00000000" w:rsidRPr="00000000" w14:paraId="00000342">
      <w:pPr>
        <w:jc w:val="center"/>
        <w:rPr/>
      </w:pPr>
      <w:r w:rsidDel="00000000" w:rsidR="00000000" w:rsidRPr="00000000">
        <w:rPr/>
        <w:drawing>
          <wp:inline distB="114300" distT="114300" distL="114300" distR="114300">
            <wp:extent cx="1554670" cy="2591117"/>
            <wp:effectExtent b="0" l="0" r="0" t="0"/>
            <wp:docPr id="61"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1554670" cy="2591117"/>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firstLine="425.19685039370086"/>
        <w:rPr/>
      </w:pPr>
      <w:r w:rsidDel="00000000" w:rsidR="00000000" w:rsidRPr="00000000">
        <w:rPr>
          <w:rtl w:val="0"/>
        </w:rPr>
        <w:t xml:space="preserve">Se selecciona la opción ‘Permitir sólo esta instalación’ y se da click en el botón ‘Aceptar’. </w:t>
      </w:r>
    </w:p>
    <w:p w:rsidR="00000000" w:rsidDel="00000000" w:rsidP="00000000" w:rsidRDefault="00000000" w:rsidRPr="00000000" w14:paraId="00000344">
      <w:pPr>
        <w:ind w:left="425.19685039370086" w:firstLine="0"/>
        <w:rPr/>
      </w:pPr>
      <w:r w:rsidDel="00000000" w:rsidR="00000000" w:rsidRPr="00000000">
        <w:rPr>
          <w:rtl w:val="0"/>
        </w:rPr>
        <w:t xml:space="preserve">A continuación aparecerá el siguiente mensaje, donde se debe seleccionar la opción ‘Instalar’, para que dé comienzo a la instalación normal de la aplicación.</w:t>
      </w:r>
    </w:p>
    <w:p w:rsidR="00000000" w:rsidDel="00000000" w:rsidP="00000000" w:rsidRDefault="00000000" w:rsidRPr="00000000" w14:paraId="00000345">
      <w:pPr>
        <w:jc w:val="center"/>
        <w:rPr/>
      </w:pPr>
      <w:r w:rsidDel="00000000" w:rsidR="00000000" w:rsidRPr="00000000">
        <w:rPr/>
        <w:drawing>
          <wp:inline distB="114300" distT="114300" distL="114300" distR="114300">
            <wp:extent cx="1546716" cy="2572067"/>
            <wp:effectExtent b="0" l="0" r="0" t="0"/>
            <wp:docPr id="99"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1546716" cy="2572067"/>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firstLine="425.19685039370086"/>
        <w:rPr/>
      </w:pPr>
      <w:r w:rsidDel="00000000" w:rsidR="00000000" w:rsidRPr="00000000">
        <w:rPr>
          <w:rtl w:val="0"/>
        </w:rPr>
        <w:t xml:space="preserve">Una vez terminado todo el proceso de instalación aparecerá la siguiente pantalla donde se selecciona la opción ‘Abrir’, que nos conducirá a la pantalla de bienvenida de la aplicación.</w:t>
      </w:r>
    </w:p>
    <w:p w:rsidR="00000000" w:rsidDel="00000000" w:rsidP="00000000" w:rsidRDefault="00000000" w:rsidRPr="00000000" w14:paraId="00000347">
      <w:pPr>
        <w:ind w:left="0" w:firstLine="0"/>
        <w:jc w:val="center"/>
        <w:rPr/>
      </w:pPr>
      <w:r w:rsidDel="00000000" w:rsidR="00000000" w:rsidRPr="00000000">
        <w:rPr/>
        <w:drawing>
          <wp:inline distB="114300" distT="114300" distL="114300" distR="114300">
            <wp:extent cx="1598831" cy="2667317"/>
            <wp:effectExtent b="0" l="0" r="0" t="0"/>
            <wp:docPr id="71"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1598831" cy="2667317"/>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pStyle w:val="Heading3"/>
        <w:ind w:left="0"/>
        <w:rPr/>
      </w:pPr>
      <w:bookmarkStart w:colFirst="0" w:colLast="0" w:name="_heading=h.jp5jfqcquagv" w:id="87"/>
      <w:bookmarkEnd w:id="87"/>
      <w:r w:rsidDel="00000000" w:rsidR="00000000" w:rsidRPr="00000000">
        <w:rPr>
          <w:rtl w:val="0"/>
        </w:rPr>
        <w:t xml:space="preserve">15.1.3 Ejecución del programa</w:t>
      </w:r>
    </w:p>
    <w:p w:rsidR="00000000" w:rsidDel="00000000" w:rsidP="00000000" w:rsidRDefault="00000000" w:rsidRPr="00000000" w14:paraId="0000034A">
      <w:pPr>
        <w:ind w:firstLine="425.19685039370086"/>
        <w:rPr/>
      </w:pPr>
      <w:r w:rsidDel="00000000" w:rsidR="00000000" w:rsidRPr="00000000">
        <w:rPr>
          <w:rtl w:val="0"/>
        </w:rPr>
        <w:t xml:space="preserve">Lo primero en aparecer es la pantalla de bienvenida donde se muestra el nombre de la aplicación y la versión que se está utilizando.</w:t>
      </w:r>
    </w:p>
    <w:p w:rsidR="00000000" w:rsidDel="00000000" w:rsidP="00000000" w:rsidRDefault="00000000" w:rsidRPr="00000000" w14:paraId="0000034B">
      <w:pPr>
        <w:ind w:firstLine="425.19685039370086"/>
        <w:jc w:val="center"/>
        <w:rPr/>
      </w:pPr>
      <w:r w:rsidDel="00000000" w:rsidR="00000000" w:rsidRPr="00000000">
        <w:rPr/>
        <w:drawing>
          <wp:inline distB="114300" distT="114300" distL="114300" distR="114300">
            <wp:extent cx="1516812" cy="2533967"/>
            <wp:effectExtent b="0" l="0" r="0" t="0"/>
            <wp:docPr id="86"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1516812" cy="2533967"/>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firstLine="425.19685039370086"/>
        <w:jc w:val="left"/>
        <w:rPr/>
      </w:pPr>
      <w:r w:rsidDel="00000000" w:rsidR="00000000" w:rsidRPr="00000000">
        <w:rPr>
          <w:rtl w:val="0"/>
        </w:rPr>
        <w:t xml:space="preserve">A continuación se muestra la pantalla de ingreso de datos, donde l</w:t>
      </w:r>
      <w:r w:rsidDel="00000000" w:rsidR="00000000" w:rsidRPr="00000000">
        <w:rPr>
          <w:rtl w:val="0"/>
        </w:rPr>
        <w:t xml:space="preserve">o primero que va a pedir el programa es ingresar el sistema que desea ser transformado, por consiguiente se desplegará una pantalla con todas las opciones de los diferentes sistemas de numeración existentes.</w:t>
      </w:r>
    </w:p>
    <w:p w:rsidR="00000000" w:rsidDel="00000000" w:rsidP="00000000" w:rsidRDefault="00000000" w:rsidRPr="00000000" w14:paraId="0000034D">
      <w:pPr>
        <w:jc w:val="center"/>
        <w:rPr/>
      </w:pPr>
      <w:r w:rsidDel="00000000" w:rsidR="00000000" w:rsidRPr="00000000">
        <w:rPr/>
        <w:drawing>
          <wp:inline distB="114300" distT="114300" distL="114300" distR="114300">
            <wp:extent cx="1440370" cy="2400617"/>
            <wp:effectExtent b="0" l="0" r="0" t="0"/>
            <wp:docPr id="101"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1440370" cy="240061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center"/>
        <w:rPr/>
      </w:pPr>
      <w:r w:rsidDel="00000000" w:rsidR="00000000" w:rsidRPr="00000000">
        <w:rPr/>
        <w:drawing>
          <wp:inline distB="114300" distT="114300" distL="114300" distR="114300">
            <wp:extent cx="1290705" cy="2151175"/>
            <wp:effectExtent b="0" l="0" r="0" t="0"/>
            <wp:docPr id="70"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1290705" cy="21511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firstLine="425.19685039370086"/>
        <w:rPr/>
      </w:pPr>
      <w:r w:rsidDel="00000000" w:rsidR="00000000" w:rsidRPr="00000000">
        <w:rPr>
          <w:rtl w:val="0"/>
        </w:rPr>
        <w:t xml:space="preserve">A continuación, se le pedirá al usuario ingresar el número que desea ser convertido, es decir como entrada le pedirá el valor que usted desea ingresar para ser transformado a otro sistema.</w:t>
      </w:r>
    </w:p>
    <w:p w:rsidR="00000000" w:rsidDel="00000000" w:rsidP="00000000" w:rsidRDefault="00000000" w:rsidRPr="00000000" w14:paraId="00000350">
      <w:pPr>
        <w:ind w:firstLine="425.19685039370086"/>
        <w:jc w:val="center"/>
        <w:rPr/>
      </w:pPr>
      <w:r w:rsidDel="00000000" w:rsidR="00000000" w:rsidRPr="00000000">
        <w:rPr/>
        <w:drawing>
          <wp:inline distB="114300" distT="114300" distL="114300" distR="114300">
            <wp:extent cx="1458947" cy="2428558"/>
            <wp:effectExtent b="0" l="0" r="0" t="0"/>
            <wp:docPr id="75"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1458947" cy="242855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firstLine="425.19685039370086"/>
        <w:jc w:val="left"/>
        <w:rPr/>
      </w:pPr>
      <w:r w:rsidDel="00000000" w:rsidR="00000000" w:rsidRPr="00000000">
        <w:rPr>
          <w:rtl w:val="0"/>
        </w:rPr>
        <w:t xml:space="preserve">Si el numero ingresado no pertenece al sistema seleccionado se desplegará el siguiente mensaje indicando al usuario que el número es incorrecto, además de borrar el contenido de la caja de texto.</w:t>
      </w:r>
    </w:p>
    <w:p w:rsidR="00000000" w:rsidDel="00000000" w:rsidP="00000000" w:rsidRDefault="00000000" w:rsidRPr="00000000" w14:paraId="00000352">
      <w:pPr>
        <w:ind w:firstLine="425.19685039370086"/>
        <w:jc w:val="center"/>
        <w:rPr/>
      </w:pPr>
      <w:r w:rsidDel="00000000" w:rsidR="00000000" w:rsidRPr="00000000">
        <w:rPr/>
        <w:drawing>
          <wp:inline distB="114300" distT="114300" distL="114300" distR="114300">
            <wp:extent cx="1474660" cy="2457767"/>
            <wp:effectExtent b="0" l="0" r="0" t="0"/>
            <wp:docPr id="64"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1474660" cy="2457767"/>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firstLine="425.19685039370086"/>
        <w:jc w:val="left"/>
        <w:rPr/>
      </w:pPr>
      <w:r w:rsidDel="00000000" w:rsidR="00000000" w:rsidRPr="00000000">
        <w:rPr>
          <w:rtl w:val="0"/>
        </w:rPr>
        <w:t xml:space="preserve">Cuando se ingresa el valor y que este es el correcto se le pedirá al usuario que elija el sistema de numeración a ser convertido su valor ingresado.</w:t>
      </w:r>
    </w:p>
    <w:p w:rsidR="00000000" w:rsidDel="00000000" w:rsidP="00000000" w:rsidRDefault="00000000" w:rsidRPr="00000000" w14:paraId="00000354">
      <w:pPr>
        <w:ind w:firstLine="425.19685039370086"/>
        <w:jc w:val="center"/>
        <w:rPr/>
      </w:pPr>
      <w:r w:rsidDel="00000000" w:rsidR="00000000" w:rsidRPr="00000000">
        <w:rPr/>
        <w:drawing>
          <wp:inline distB="114300" distT="114300" distL="114300" distR="114300">
            <wp:extent cx="1385890" cy="2314892"/>
            <wp:effectExtent b="0" l="0" r="0" t="0"/>
            <wp:docPr id="89"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1385890" cy="2314892"/>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firstLine="425.19685039370086"/>
        <w:jc w:val="left"/>
        <w:rPr/>
      </w:pPr>
      <w:r w:rsidDel="00000000" w:rsidR="00000000" w:rsidRPr="00000000">
        <w:rPr>
          <w:rtl w:val="0"/>
        </w:rPr>
        <w:t xml:space="preserve">Si se selecciona el mismo sistema de numeración que el ingresado saltará el siguiente mensaje indicando al usuario que los sistemas son iguales.</w:t>
      </w:r>
    </w:p>
    <w:p w:rsidR="00000000" w:rsidDel="00000000" w:rsidP="00000000" w:rsidRDefault="00000000" w:rsidRPr="00000000" w14:paraId="00000356">
      <w:pPr>
        <w:ind w:firstLine="425.19685039370086"/>
        <w:jc w:val="center"/>
        <w:rPr/>
      </w:pPr>
      <w:r w:rsidDel="00000000" w:rsidR="00000000" w:rsidRPr="00000000">
        <w:rPr/>
        <w:drawing>
          <wp:inline distB="114300" distT="114300" distL="114300" distR="114300">
            <wp:extent cx="1629862" cy="2699460"/>
            <wp:effectExtent b="0" l="0" r="0" t="0"/>
            <wp:docPr id="73"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1629862" cy="269946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firstLine="425.19685039370086"/>
        <w:rPr/>
      </w:pPr>
      <w:r w:rsidDel="00000000" w:rsidR="00000000" w:rsidRPr="00000000">
        <w:rPr>
          <w:rtl w:val="0"/>
        </w:rPr>
        <w:t xml:space="preserve">Cuando se selecciona el sistema al que se desea convertir se oprime la tecla ‘Convertir’ y automáticamente tendremos el resultado de la conversión dando finalizado al programa.</w:t>
      </w:r>
    </w:p>
    <w:p w:rsidR="00000000" w:rsidDel="00000000" w:rsidP="00000000" w:rsidRDefault="00000000" w:rsidRPr="00000000" w14:paraId="00000358">
      <w:pPr>
        <w:ind w:firstLine="425.19685039370086"/>
        <w:jc w:val="center"/>
        <w:rPr/>
      </w:pPr>
      <w:r w:rsidDel="00000000" w:rsidR="00000000" w:rsidRPr="00000000">
        <w:rPr/>
        <w:drawing>
          <wp:inline distB="114300" distT="114300" distL="114300" distR="114300">
            <wp:extent cx="1626022" cy="2714942"/>
            <wp:effectExtent b="0" l="0" r="0" t="0"/>
            <wp:docPr id="85"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1626022" cy="2714942"/>
                    </a:xfrm>
                    <a:prstGeom prst="rect"/>
                    <a:ln/>
                  </pic:spPr>
                </pic:pic>
              </a:graphicData>
            </a:graphic>
          </wp:inline>
        </w:drawing>
      </w:r>
      <w:r w:rsidDel="00000000" w:rsidR="00000000" w:rsidRPr="00000000">
        <w:rPr>
          <w:rtl w:val="0"/>
        </w:rPr>
      </w:r>
    </w:p>
    <w:sectPr>
      <w:footerReference r:id="rId78" w:type="default"/>
      <w:pgSz w:h="15840" w:w="12240"/>
      <w:pgMar w:bottom="1417" w:top="1417" w:left="1842.5196850393704"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MS Gothic"/>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ind w:firstLine="425"/>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7">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C"/>
      </w:rPr>
    </w:rPrDefault>
    <w:pPrDefault>
      <w:pPr>
        <w:spacing w:after="160" w:line="360" w:lineRule="auto"/>
        <w:ind w:left="42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rPr>
  </w:style>
  <w:style w:type="paragraph" w:styleId="Heading2">
    <w:name w:val="heading 2"/>
    <w:basedOn w:val="Normal"/>
    <w:next w:val="Normal"/>
    <w:pPr>
      <w:keepNext w:val="1"/>
      <w:keepLines w:val="1"/>
      <w:ind w:left="720"/>
    </w:pPr>
    <w:rPr/>
  </w:style>
  <w:style w:type="paragraph" w:styleId="Heading3">
    <w:name w:val="heading 3"/>
    <w:basedOn w:val="Normal"/>
    <w:next w:val="Normal"/>
    <w:pPr>
      <w:keepNext w:val="1"/>
      <w:keepLines w:val="1"/>
      <w:spacing w:after="240" w:before="240" w:line="480" w:lineRule="auto"/>
      <w:ind w:firstLine="425"/>
    </w:pPr>
    <w:rPr/>
  </w:style>
  <w:style w:type="paragraph" w:styleId="Heading4">
    <w:name w:val="heading 4"/>
    <w:basedOn w:val="Normal"/>
    <w:next w:val="Normal"/>
    <w:pPr>
      <w:keepNext w:val="1"/>
      <w:keepLines w:val="1"/>
      <w:spacing w:after="240" w:before="240" w:line="480" w:lineRule="auto"/>
      <w:ind w:firstLine="720"/>
    </w:pPr>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240" w:before="240" w:line="251" w:lineRule="auto"/>
      <w:jc w:val="center"/>
    </w:pPr>
    <w:rPr>
      <w:b w:val="1"/>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rPr>
  </w:style>
  <w:style w:type="paragraph" w:styleId="Ttulo2">
    <w:name w:val="heading 2"/>
    <w:basedOn w:val="Normal"/>
    <w:next w:val="Normal"/>
    <w:uiPriority w:val="9"/>
    <w:unhideWhenUsed w:val="1"/>
    <w:qFormat w:val="1"/>
    <w:pPr>
      <w:keepNext w:val="1"/>
      <w:keepLines w:val="1"/>
      <w:ind w:left="720"/>
      <w:outlineLvl w:val="1"/>
    </w:pPr>
  </w:style>
  <w:style w:type="paragraph" w:styleId="Ttulo3">
    <w:name w:val="heading 3"/>
    <w:basedOn w:val="Normal"/>
    <w:next w:val="Normal"/>
    <w:uiPriority w:val="9"/>
    <w:unhideWhenUsed w:val="1"/>
    <w:qFormat w:val="1"/>
    <w:pPr>
      <w:keepNext w:val="1"/>
      <w:keepLines w:val="1"/>
      <w:spacing w:after="240" w:before="240" w:line="480" w:lineRule="auto"/>
      <w:ind w:firstLine="425"/>
      <w:outlineLvl w:val="2"/>
    </w:pPr>
  </w:style>
  <w:style w:type="paragraph" w:styleId="Ttulo4">
    <w:name w:val="heading 4"/>
    <w:basedOn w:val="Normal"/>
    <w:next w:val="Normal"/>
    <w:uiPriority w:val="9"/>
    <w:unhideWhenUsed w:val="1"/>
    <w:qFormat w:val="1"/>
    <w:pPr>
      <w:keepNext w:val="1"/>
      <w:keepLines w:val="1"/>
      <w:spacing w:after="240" w:before="240" w:line="480" w:lineRule="auto"/>
      <w:ind w:firstLine="720"/>
      <w:outlineLvl w:val="3"/>
    </w:p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240" w:before="240" w:line="251" w:lineRule="auto"/>
      <w:jc w:val="center"/>
    </w:pPr>
    <w:rPr>
      <w:b w:val="1"/>
    </w:rPr>
  </w:style>
  <w:style w:type="paragraph" w:styleId="NormalWeb">
    <w:name w:val="Normal (Web)"/>
    <w:basedOn w:val="Normal"/>
    <w:uiPriority w:val="99"/>
    <w:semiHidden w:val="1"/>
    <w:unhideWhenUsed w:val="1"/>
    <w:rsid w:val="00DA4BFD"/>
    <w:pPr>
      <w:spacing w:after="100" w:afterAutospacing="1" w:before="100" w:beforeAutospacing="1" w:line="240" w:lineRule="auto"/>
    </w:pPr>
    <w:rPr>
      <w:rFonts w:ascii="Times New Roman" w:cs="Times New Roman" w:eastAsia="Times New Roman" w:hAnsi="Times New Roman"/>
    </w:rPr>
  </w:style>
  <w:style w:type="character" w:styleId="Hipervnculo">
    <w:name w:val="Hyperlink"/>
    <w:basedOn w:val="Fuentedeprrafopredeter"/>
    <w:uiPriority w:val="99"/>
    <w:unhideWhenUsed w:val="1"/>
    <w:rsid w:val="00DA4BFD"/>
    <w:rPr>
      <w:color w:val="0000ff"/>
      <w:u w:val="single"/>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Tablanormal2">
    <w:name w:val="Plain Table 2"/>
    <w:basedOn w:val="Tablanormal"/>
    <w:uiPriority w:val="42"/>
    <w:rsid w:val="0057489E"/>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paragraph" w:styleId="TDC1">
    <w:name w:val="toc 1"/>
    <w:basedOn w:val="Normal"/>
    <w:next w:val="Normal"/>
    <w:autoRedefine w:val="1"/>
    <w:uiPriority w:val="39"/>
    <w:unhideWhenUsed w:val="1"/>
    <w:rsid w:val="00487F2C"/>
    <w:pPr>
      <w:spacing w:after="120" w:before="120"/>
      <w:ind w:left="0"/>
      <w:jc w:val="left"/>
    </w:pPr>
    <w:rPr>
      <w:b w:val="1"/>
      <w:bCs w:val="1"/>
      <w:caps w:val="1"/>
      <w:szCs w:val="20"/>
    </w:rPr>
  </w:style>
  <w:style w:type="paragraph" w:styleId="TDC2">
    <w:name w:val="toc 2"/>
    <w:basedOn w:val="Normal"/>
    <w:next w:val="Normal"/>
    <w:autoRedefine w:val="1"/>
    <w:uiPriority w:val="39"/>
    <w:unhideWhenUsed w:val="1"/>
    <w:rsid w:val="001D598E"/>
    <w:pPr>
      <w:spacing w:after="0"/>
      <w:ind w:left="240"/>
      <w:jc w:val="left"/>
    </w:pPr>
    <w:rPr>
      <w:smallCaps w:val="1"/>
      <w:szCs w:val="20"/>
    </w:rPr>
  </w:style>
  <w:style w:type="paragraph" w:styleId="TDC3">
    <w:name w:val="toc 3"/>
    <w:basedOn w:val="Normal"/>
    <w:next w:val="Normal"/>
    <w:autoRedefine w:val="1"/>
    <w:uiPriority w:val="39"/>
    <w:unhideWhenUsed w:val="1"/>
    <w:rsid w:val="00487F2C"/>
    <w:pPr>
      <w:spacing w:after="0"/>
      <w:ind w:left="480"/>
      <w:jc w:val="left"/>
    </w:pPr>
    <w:rPr>
      <w:iCs w:val="1"/>
      <w:szCs w:val="20"/>
    </w:rPr>
  </w:style>
  <w:style w:type="paragraph" w:styleId="TDC4">
    <w:name w:val="toc 4"/>
    <w:basedOn w:val="Normal"/>
    <w:next w:val="Normal"/>
    <w:autoRedefine w:val="1"/>
    <w:uiPriority w:val="39"/>
    <w:unhideWhenUsed w:val="1"/>
    <w:rsid w:val="001D598E"/>
    <w:pPr>
      <w:spacing w:after="0"/>
      <w:ind w:left="720"/>
      <w:jc w:val="left"/>
    </w:pPr>
    <w:rPr>
      <w:szCs w:val="18"/>
    </w:rPr>
  </w:style>
  <w:style w:type="table" w:styleId="Tablaconcuadrcula">
    <w:name w:val="Table Grid"/>
    <w:basedOn w:val="Tablanormal"/>
    <w:uiPriority w:val="39"/>
    <w:rsid w:val="00A6443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normal4">
    <w:name w:val="Plain Table 4"/>
    <w:basedOn w:val="Tablanormal"/>
    <w:uiPriority w:val="44"/>
    <w:rsid w:val="00E860D7"/>
    <w:pPr>
      <w:spacing w:after="0" w:line="240" w:lineRule="auto"/>
    </w:p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TtuloTDC">
    <w:name w:val="TOC Heading"/>
    <w:basedOn w:val="Ttulo1"/>
    <w:next w:val="Normal"/>
    <w:uiPriority w:val="39"/>
    <w:unhideWhenUsed w:val="1"/>
    <w:qFormat w:val="1"/>
    <w:rsid w:val="00B23438"/>
    <w:pPr>
      <w:spacing w:after="0" w:before="240" w:line="259" w:lineRule="auto"/>
      <w:ind w:left="0"/>
      <w:jc w:val="left"/>
      <w:outlineLvl w:val="9"/>
    </w:pPr>
    <w:rPr>
      <w:rFonts w:asciiTheme="majorHAnsi" w:cstheme="majorBidi" w:eastAsiaTheme="majorEastAsia" w:hAnsiTheme="majorHAnsi"/>
      <w:b w:val="0"/>
      <w:color w:val="2f5496" w:themeColor="accent1" w:themeShade="0000BF"/>
      <w:sz w:val="32"/>
      <w:szCs w:val="32"/>
    </w:rPr>
  </w:style>
  <w:style w:type="paragraph" w:styleId="TDC5">
    <w:name w:val="toc 5"/>
    <w:basedOn w:val="Normal"/>
    <w:next w:val="Normal"/>
    <w:autoRedefine w:val="1"/>
    <w:uiPriority w:val="39"/>
    <w:unhideWhenUsed w:val="1"/>
    <w:rsid w:val="00487F2C"/>
    <w:pPr>
      <w:spacing w:after="0"/>
      <w:ind w:left="960"/>
      <w:jc w:val="left"/>
    </w:pPr>
    <w:rPr>
      <w:szCs w:val="18"/>
    </w:rPr>
  </w:style>
  <w:style w:type="paragraph" w:styleId="TDC6">
    <w:name w:val="toc 6"/>
    <w:basedOn w:val="Normal"/>
    <w:next w:val="Normal"/>
    <w:autoRedefine w:val="1"/>
    <w:uiPriority w:val="39"/>
    <w:unhideWhenUsed w:val="1"/>
    <w:rsid w:val="00487F2C"/>
    <w:pPr>
      <w:spacing w:after="0"/>
      <w:ind w:left="1200"/>
      <w:jc w:val="left"/>
    </w:pPr>
    <w:rPr>
      <w:szCs w:val="18"/>
    </w:rPr>
  </w:style>
  <w:style w:type="paragraph" w:styleId="TDC7">
    <w:name w:val="toc 7"/>
    <w:basedOn w:val="Normal"/>
    <w:next w:val="Normal"/>
    <w:autoRedefine w:val="1"/>
    <w:uiPriority w:val="39"/>
    <w:unhideWhenUsed w:val="1"/>
    <w:rsid w:val="00AB31AE"/>
    <w:pPr>
      <w:spacing w:after="0"/>
      <w:ind w:left="1440"/>
      <w:jc w:val="left"/>
    </w:pPr>
    <w:rPr>
      <w:rFonts w:asciiTheme="minorHAnsi" w:hAnsiTheme="minorHAnsi"/>
      <w:sz w:val="18"/>
      <w:szCs w:val="18"/>
    </w:rPr>
  </w:style>
  <w:style w:type="paragraph" w:styleId="TDC8">
    <w:name w:val="toc 8"/>
    <w:basedOn w:val="Normal"/>
    <w:next w:val="Normal"/>
    <w:autoRedefine w:val="1"/>
    <w:uiPriority w:val="39"/>
    <w:unhideWhenUsed w:val="1"/>
    <w:rsid w:val="00AB31AE"/>
    <w:pPr>
      <w:spacing w:after="0"/>
      <w:ind w:left="1680"/>
      <w:jc w:val="left"/>
    </w:pPr>
    <w:rPr>
      <w:rFonts w:asciiTheme="minorHAnsi" w:hAnsiTheme="minorHAnsi"/>
      <w:sz w:val="18"/>
      <w:szCs w:val="18"/>
    </w:rPr>
  </w:style>
  <w:style w:type="paragraph" w:styleId="TDC9">
    <w:name w:val="toc 9"/>
    <w:basedOn w:val="Normal"/>
    <w:next w:val="Normal"/>
    <w:autoRedefine w:val="1"/>
    <w:uiPriority w:val="39"/>
    <w:unhideWhenUsed w:val="1"/>
    <w:rsid w:val="00AB31AE"/>
    <w:pPr>
      <w:spacing w:after="0"/>
      <w:ind w:left="1920"/>
      <w:jc w:val="left"/>
    </w:pPr>
    <w:rPr>
      <w:rFonts w:asciiTheme="minorHAnsi" w:hAnsiTheme="minorHAnsi"/>
      <w:sz w:val="18"/>
      <w:szCs w:val="18"/>
    </w:rPr>
  </w:style>
  <w:style w:type="character" w:styleId="Mencinsinresolver">
    <w:name w:val="Unresolved Mention"/>
    <w:basedOn w:val="Fuentedeprrafopredeter"/>
    <w:uiPriority w:val="99"/>
    <w:semiHidden w:val="1"/>
    <w:unhideWhenUsed w:val="1"/>
    <w:rsid w:val="00B85293"/>
    <w:rPr>
      <w:color w:val="605e5c"/>
      <w:shd w:color="auto" w:fill="e1dfdd" w:val="clear"/>
    </w:rPr>
  </w:style>
  <w:style w:type="paragraph" w:styleId="Prrafodelista">
    <w:name w:val="List Paragraph"/>
    <w:basedOn w:val="Normal"/>
    <w:uiPriority w:val="34"/>
    <w:qFormat w:val="1"/>
    <w:rsid w:val="00046F9F"/>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3.png"/><Relationship Id="rId41" Type="http://schemas.openxmlformats.org/officeDocument/2006/relationships/image" Target="media/image35.png"/><Relationship Id="rId44" Type="http://schemas.openxmlformats.org/officeDocument/2006/relationships/image" Target="media/image8.png"/><Relationship Id="rId43" Type="http://schemas.openxmlformats.org/officeDocument/2006/relationships/image" Target="media/image21.png"/><Relationship Id="rId46" Type="http://schemas.openxmlformats.org/officeDocument/2006/relationships/image" Target="media/image14.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reerenti.com/2017/06/23/las-manos/" TargetMode="External"/><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image" Target="media/image36.jpg"/><Relationship Id="rId73" Type="http://schemas.openxmlformats.org/officeDocument/2006/relationships/image" Target="media/image44.png"/><Relationship Id="rId72" Type="http://schemas.openxmlformats.org/officeDocument/2006/relationships/image" Target="media/image19.png"/><Relationship Id="rId31" Type="http://schemas.openxmlformats.org/officeDocument/2006/relationships/image" Target="media/image53.png"/><Relationship Id="rId75" Type="http://schemas.openxmlformats.org/officeDocument/2006/relationships/image" Target="media/image55.png"/><Relationship Id="rId30" Type="http://schemas.openxmlformats.org/officeDocument/2006/relationships/image" Target="media/image51.png"/><Relationship Id="rId74" Type="http://schemas.openxmlformats.org/officeDocument/2006/relationships/image" Target="media/image39.png"/><Relationship Id="rId33" Type="http://schemas.openxmlformats.org/officeDocument/2006/relationships/image" Target="media/image22.png"/><Relationship Id="rId77" Type="http://schemas.openxmlformats.org/officeDocument/2006/relationships/image" Target="media/image50.png"/><Relationship Id="rId32" Type="http://schemas.openxmlformats.org/officeDocument/2006/relationships/image" Target="media/image24.png"/><Relationship Id="rId7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3.png"/><Relationship Id="rId78" Type="http://schemas.openxmlformats.org/officeDocument/2006/relationships/footer" Target="footer1.xml"/><Relationship Id="rId71" Type="http://schemas.openxmlformats.org/officeDocument/2006/relationships/image" Target="media/image60.png"/><Relationship Id="rId70" Type="http://schemas.openxmlformats.org/officeDocument/2006/relationships/image" Target="media/image31.png"/><Relationship Id="rId37" Type="http://schemas.openxmlformats.org/officeDocument/2006/relationships/image" Target="media/image34.png"/><Relationship Id="rId36" Type="http://schemas.openxmlformats.org/officeDocument/2006/relationships/image" Target="media/image32.png"/><Relationship Id="rId39" Type="http://schemas.openxmlformats.org/officeDocument/2006/relationships/image" Target="media/image29.png"/><Relationship Id="rId38" Type="http://schemas.openxmlformats.org/officeDocument/2006/relationships/image" Target="media/image30.png"/><Relationship Id="rId62" Type="http://schemas.openxmlformats.org/officeDocument/2006/relationships/image" Target="media/image10.png"/><Relationship Id="rId61" Type="http://schemas.openxmlformats.org/officeDocument/2006/relationships/hyperlink" Target="https://sci-hub.tw/10.1109/educon.2015.7096077" TargetMode="External"/><Relationship Id="rId20" Type="http://schemas.openxmlformats.org/officeDocument/2006/relationships/image" Target="media/image57.png"/><Relationship Id="rId64" Type="http://schemas.openxmlformats.org/officeDocument/2006/relationships/image" Target="media/image40.png"/><Relationship Id="rId63" Type="http://schemas.openxmlformats.org/officeDocument/2006/relationships/hyperlink" Target="https://drive.google.com/file/d/1lGOT-c8PnhEtHxWVObfgF8KmRSvx5LNv/view?usp=sharing" TargetMode="External"/><Relationship Id="rId22" Type="http://schemas.openxmlformats.org/officeDocument/2006/relationships/image" Target="media/image46.png"/><Relationship Id="rId66" Type="http://schemas.openxmlformats.org/officeDocument/2006/relationships/image" Target="media/image59.png"/><Relationship Id="rId21" Type="http://schemas.openxmlformats.org/officeDocument/2006/relationships/image" Target="media/image61.png"/><Relationship Id="rId65" Type="http://schemas.openxmlformats.org/officeDocument/2006/relationships/image" Target="media/image38.png"/><Relationship Id="rId24" Type="http://schemas.openxmlformats.org/officeDocument/2006/relationships/image" Target="media/image3.png"/><Relationship Id="rId68" Type="http://schemas.openxmlformats.org/officeDocument/2006/relationships/image" Target="media/image33.png"/><Relationship Id="rId23" Type="http://schemas.openxmlformats.org/officeDocument/2006/relationships/image" Target="media/image45.png"/><Relationship Id="rId67" Type="http://schemas.openxmlformats.org/officeDocument/2006/relationships/image" Target="media/image17.png"/><Relationship Id="rId60" Type="http://schemas.openxmlformats.org/officeDocument/2006/relationships/hyperlink" Target="https://www.xatakandroid.com/sistema-operativo/que-es-android" TargetMode="External"/><Relationship Id="rId26" Type="http://schemas.openxmlformats.org/officeDocument/2006/relationships/image" Target="media/image47.png"/><Relationship Id="rId25" Type="http://schemas.openxmlformats.org/officeDocument/2006/relationships/image" Target="media/image48.png"/><Relationship Id="rId69" Type="http://schemas.openxmlformats.org/officeDocument/2006/relationships/image" Target="media/image9.png"/><Relationship Id="rId28" Type="http://schemas.openxmlformats.org/officeDocument/2006/relationships/image" Target="media/image52.png"/><Relationship Id="rId27" Type="http://schemas.openxmlformats.org/officeDocument/2006/relationships/image" Target="media/image58.png"/><Relationship Id="rId29" Type="http://schemas.openxmlformats.org/officeDocument/2006/relationships/image" Target="media/image54.png"/><Relationship Id="rId51" Type="http://schemas.openxmlformats.org/officeDocument/2006/relationships/image" Target="media/image20.png"/><Relationship Id="rId50" Type="http://schemas.openxmlformats.org/officeDocument/2006/relationships/image" Target="media/image18.png"/><Relationship Id="rId53" Type="http://schemas.openxmlformats.org/officeDocument/2006/relationships/image" Target="media/image2.png"/><Relationship Id="rId52" Type="http://schemas.openxmlformats.org/officeDocument/2006/relationships/image" Target="media/image1.png"/><Relationship Id="rId11" Type="http://schemas.openxmlformats.org/officeDocument/2006/relationships/hyperlink" Target="https://lignux.com/lenguaje-maquina/" TargetMode="External"/><Relationship Id="rId55" Type="http://schemas.openxmlformats.org/officeDocument/2006/relationships/image" Target="media/image5.png"/><Relationship Id="rId10" Type="http://schemas.openxmlformats.org/officeDocument/2006/relationships/image" Target="media/image12.jpg"/><Relationship Id="rId54" Type="http://schemas.openxmlformats.org/officeDocument/2006/relationships/image" Target="media/image6.png"/><Relationship Id="rId13" Type="http://schemas.openxmlformats.org/officeDocument/2006/relationships/hyperlink" Target="https://arquitectura07.webnode.com.co/bases-numericas/aplicacion-en-la-informatica/" TargetMode="External"/><Relationship Id="rId57" Type="http://schemas.openxmlformats.org/officeDocument/2006/relationships/image" Target="media/image11.png"/><Relationship Id="rId12" Type="http://schemas.openxmlformats.org/officeDocument/2006/relationships/image" Target="media/image41.png"/><Relationship Id="rId56" Type="http://schemas.openxmlformats.org/officeDocument/2006/relationships/image" Target="media/image4.png"/><Relationship Id="rId15" Type="http://schemas.openxmlformats.org/officeDocument/2006/relationships/hyperlink" Target="https://es.wikipedia.org/wiki/Sistema_binario" TargetMode="External"/><Relationship Id="rId59" Type="http://schemas.openxmlformats.org/officeDocument/2006/relationships/hyperlink" Target="http://platea.pntic.mec.es/~lgonzale/tic/binarios/numeracion.html" TargetMode="External"/><Relationship Id="rId14" Type="http://schemas.openxmlformats.org/officeDocument/2006/relationships/image" Target="media/image43.jpg"/><Relationship Id="rId58" Type="http://schemas.openxmlformats.org/officeDocument/2006/relationships/image" Target="media/image63.png"/><Relationship Id="rId17" Type="http://schemas.openxmlformats.org/officeDocument/2006/relationships/image" Target="media/image49.png"/><Relationship Id="rId16" Type="http://schemas.openxmlformats.org/officeDocument/2006/relationships/image" Target="media/image42.png"/><Relationship Id="rId19" Type="http://schemas.openxmlformats.org/officeDocument/2006/relationships/image" Target="media/image56.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HM2f6d5GvvTz40GTD61/ENulHA==">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2020-06-13T05:15:00Z</dcterms:created>
  <dc:creator>INTEL</dc:creator>
</cp:coreProperties>
</file>